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系统安装完成后，在控制中心点击更新，升级固件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升级变更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麒麟直接重装</w:t>
      </w:r>
      <w:r>
        <w:rPr>
          <w:rFonts w:hint="eastAsia"/>
          <w:lang w:val="en-US" w:eastAsia="zh-CN"/>
        </w:rPr>
        <w:t>UOS后，</w:t>
      </w:r>
      <w:r>
        <w:rPr>
          <w:rFonts w:hint="eastAsia"/>
          <w:lang w:eastAsia="zh-CN"/>
        </w:rPr>
        <w:t>升级固件前，检查系统和固件版本：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hw_version=5.7.0.11  hwfirmwawre_version=1.0.0.50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85720" cy="4596765"/>
            <wp:effectExtent l="0" t="0" r="5080" b="5715"/>
            <wp:docPr id="1" name="图片 1" descr="a24e3dc9a077ceb1d2f938304828ef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24e3dc9a077ceb1d2f938304828ef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459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升级固件后：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hw_version=5.7.0.11  hwfirmwawre_version=2.2.102.3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升级过程</w:t>
      </w:r>
    </w:p>
    <w:p>
      <w:pPr>
        <w:numPr>
          <w:ilvl w:val="0"/>
          <w:numId w:val="2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升级准备：采取的联网升级方式，保持电源连接，现有电量大于30%</w:t>
      </w:r>
    </w:p>
    <w:p>
      <w:pPr>
        <w:numPr>
          <w:ilvl w:val="0"/>
          <w:numId w:val="2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升级过程：控制中心升级 包括：系统补丁、拼音、签名、验签工具，升级成功后按照提示重启</w:t>
      </w:r>
    </w:p>
    <w:p>
      <w:pPr>
        <w:numPr>
          <w:ilvl w:val="0"/>
          <w:numId w:val="2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弹框固件升级提示，点击升级，进入升级界面，且卡顿（四台十分钟后进度条开跑，两台二十分钟无反应，无反应的设备重新插拔电源后有进度条显示）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4168775" cy="2343150"/>
            <wp:effectExtent l="0" t="0" r="6985" b="3810"/>
            <wp:docPr id="2" name="图片 2" descr="d5148ccac7df1364859e84e224a3dbb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148ccac7df1364859e84e224a3dbb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94810" cy="2360295"/>
            <wp:effectExtent l="0" t="0" r="11430" b="1905"/>
            <wp:docPr id="3" name="图片 3" descr="7b950b6d6c81caaf7f58d2a2813ecf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b950b6d6c81caaf7f58d2a2813ecf1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43705" cy="2388235"/>
            <wp:effectExtent l="0" t="0" r="8255" b="4445"/>
            <wp:docPr id="4" name="图片 4" descr="429346f825351c93d6781f24654256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29346f825351c93d6781f24654256e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3705" cy="238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CED880"/>
    <w:multiLevelType w:val="singleLevel"/>
    <w:tmpl w:val="BFCED8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C9F0FC1"/>
    <w:multiLevelType w:val="singleLevel"/>
    <w:tmpl w:val="DC9F0F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F8D8C"/>
    <w:rsid w:val="2FFF8D8C"/>
    <w:rsid w:val="36FD7E79"/>
    <w:rsid w:val="FF47B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2022-04-02T02:05:00Z</dcterms:created>
  <dc:creator>yyy</dc:creator>
  <cp:lastModifiedBy>rrw</cp:lastModifiedBy>
  <dcterms:modified xsi:type="dcterms:W3CDTF">2022-04-02T11:20:01Z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