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/>
          <w:color w:val="FF0000"/>
          <w:sz w:val="44"/>
          <w:szCs w:val="44"/>
          <w:lang w:val="en-US" w:eastAsia="zh-CN"/>
        </w:rPr>
      </w:pPr>
      <w:r>
        <w:rPr>
          <w:rFonts w:hint="eastAsia"/>
          <w:color w:val="FF0000"/>
          <w:sz w:val="44"/>
          <w:szCs w:val="44"/>
          <w:lang w:val="en-US" w:eastAsia="zh-CN"/>
        </w:rPr>
        <w:t>扫描工具/被控端/控制端安装使用教程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Radmin (Remote Administrator)是一款屡获殊荣的远程控制软件，它将远程控制、外包服务组件、以及网络监控结合到一个系统里，提供目前为止最快速、强健而安全的远程工具，这个版本兼容WinXP、Win7、Win8、特别是对Win10兼容性更好些部分Server系统兼容性也不错，自己可以去试试。</w:t>
      </w: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44"/>
          <w:szCs w:val="44"/>
          <w:highlight w:val="magenta"/>
          <w:lang w:val="en-US" w:eastAsia="zh-CN"/>
        </w:rPr>
      </w:pPr>
      <w:r>
        <w:rPr>
          <w:rFonts w:hint="eastAsia"/>
          <w:b/>
          <w:bCs/>
          <w:sz w:val="44"/>
          <w:szCs w:val="44"/>
          <w:highlight w:val="magenta"/>
          <w:lang w:val="en-US" w:eastAsia="zh-CN"/>
        </w:rPr>
        <w:t>一：IP扫描软件安装教程：</w:t>
      </w:r>
    </w:p>
    <w:p>
      <w:pPr>
        <w:rPr>
          <w:rFonts w:hint="eastAsia"/>
          <w:b/>
          <w:bCs/>
          <w:color w:val="auto"/>
          <w:highlight w:val="magenta"/>
          <w:lang w:val="en-US" w:eastAsia="zh-CN"/>
        </w:rPr>
      </w:pPr>
      <w:r>
        <w:rPr>
          <w:rFonts w:hint="eastAsia"/>
          <w:b/>
          <w:bCs/>
          <w:color w:val="auto"/>
          <w:highlight w:val="magenta"/>
          <w:lang w:val="en-US" w:eastAsia="zh-CN"/>
        </w:rPr>
        <w:t>1、下载文件，直接解压点击默认安装即可：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0500" cy="1329055"/>
            <wp:effectExtent l="0" t="0" r="1905" b="0"/>
            <wp:docPr id="9" name="图片 9" descr="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highlight w:val="darkYellow"/>
          <w:lang w:val="en-US" w:eastAsia="zh-CN"/>
        </w:rPr>
      </w:pPr>
      <w:r>
        <w:rPr>
          <w:rFonts w:hint="eastAsia"/>
          <w:highlight w:val="darkYellow"/>
          <w:lang w:val="en-US" w:eastAsia="zh-CN"/>
        </w:rPr>
        <w:t>2、桌面出现下方图标，说明已安装成功了。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6050915" cy="1191895"/>
            <wp:effectExtent l="0" t="0" r="10160" b="5715"/>
            <wp:docPr id="2" name="图片 2" descr="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50915" cy="119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highlight w:val="magenta"/>
          <w:lang w:val="en-US" w:eastAsia="zh-CN"/>
        </w:rPr>
      </w:pPr>
      <w:r>
        <w:rPr>
          <w:rFonts w:hint="eastAsia"/>
          <w:b/>
          <w:bCs/>
          <w:highlight w:val="magenta"/>
          <w:lang w:val="en-US" w:eastAsia="zh-CN"/>
        </w:rPr>
        <w:t>3、安装完后可以进行使用，输入个网段的IP进行扫描即可查找你的设备IP。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6022340" cy="2261870"/>
            <wp:effectExtent l="0" t="0" r="9525" b="1905"/>
            <wp:docPr id="3" name="图片 3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22340" cy="226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 w:val="28"/>
          <w:szCs w:val="28"/>
          <w:highlight w:val="red"/>
          <w:lang w:val="en-US" w:eastAsia="zh-CN"/>
        </w:rPr>
      </w:pPr>
      <w:r>
        <w:rPr>
          <w:rFonts w:hint="eastAsia"/>
          <w:b/>
          <w:bCs/>
          <w:sz w:val="28"/>
          <w:szCs w:val="28"/>
          <w:highlight w:val="red"/>
          <w:lang w:val="en-US" w:eastAsia="zh-CN"/>
        </w:rPr>
        <w:t>至此IP设备软件已安装完成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如果需要局域网电脑进行远程控制的话，请继续往下看安装教程。如果不要到此结束。</w:t>
      </w: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highlight w:val="magenta"/>
        </w:rPr>
      </w:pPr>
      <w:r>
        <w:rPr>
          <w:rFonts w:hint="eastAsia"/>
          <w:b/>
          <w:bCs/>
          <w:sz w:val="44"/>
          <w:szCs w:val="44"/>
          <w:highlight w:val="magenta"/>
          <w:lang w:eastAsia="zh-CN"/>
        </w:rPr>
        <w:t>二：</w:t>
      </w:r>
      <w:r>
        <w:rPr>
          <w:rFonts w:hint="eastAsia"/>
          <w:b/>
          <w:bCs/>
          <w:sz w:val="44"/>
          <w:szCs w:val="44"/>
          <w:highlight w:val="magenta"/>
        </w:rPr>
        <w:t>被控端</w:t>
      </w:r>
      <w:r>
        <w:rPr>
          <w:rFonts w:hint="eastAsia"/>
          <w:b/>
          <w:bCs/>
          <w:sz w:val="44"/>
          <w:szCs w:val="44"/>
          <w:highlight w:val="magenta"/>
          <w:lang w:eastAsia="zh-CN"/>
        </w:rPr>
        <w:t>（即客户端）</w:t>
      </w:r>
      <w:r>
        <w:rPr>
          <w:rFonts w:hint="eastAsia"/>
          <w:b/>
          <w:bCs/>
          <w:sz w:val="44"/>
          <w:szCs w:val="44"/>
          <w:highlight w:val="magenta"/>
        </w:rPr>
        <w:t>安装方法：</w:t>
      </w:r>
    </w:p>
    <w:p>
      <w:pPr>
        <w:jc w:val="both"/>
        <w:rPr>
          <w:rFonts w:hint="eastAsia"/>
        </w:rPr>
      </w:pPr>
      <w:r>
        <w:rPr>
          <w:rFonts w:hint="eastAsia" w:eastAsiaTheme="minorEastAsia"/>
          <w:b/>
          <w:bCs/>
          <w:sz w:val="44"/>
          <w:szCs w:val="44"/>
          <w:highlight w:val="magenta"/>
          <w:lang w:eastAsia="zh-CN"/>
        </w:rPr>
        <w:drawing>
          <wp:inline distT="0" distB="0" distL="114300" distR="114300">
            <wp:extent cx="5271135" cy="1281430"/>
            <wp:effectExtent l="0" t="0" r="1270" b="3810"/>
            <wp:docPr id="8" name="图片 8" descr="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28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1890" w:firstLineChars="900"/>
        <w:rPr>
          <w:rFonts w:hint="eastAsia"/>
        </w:rPr>
      </w:pPr>
      <w:r>
        <w:rPr>
          <w:rFonts w:hint="eastAsia"/>
        </w:rPr>
        <w:t>分两个版本【RadminLite】精简版和【RadminPlus】完整版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【RadminLite】精简版说明：“语音聊天”、“文字聊天”功能已经被精简掉了，其他功能正常使用。精简版体积小巧，特别适合安装在服务器上。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【RadminPlus】完整版说明：全部功能都有，如果需要与客户端沟通，不单纯远程键鼠操作的话，推荐安装这个版本，</w:t>
      </w:r>
      <w:r>
        <w:rPr>
          <w:rFonts w:hint="eastAsia"/>
          <w:lang w:eastAsia="zh-CN"/>
        </w:rPr>
        <w:t>（建议使用这个完整版安装）</w:t>
      </w:r>
      <w:r>
        <w:rPr>
          <w:rFonts w:hint="eastAsia"/>
        </w:rPr>
        <w:t>。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jc w:val="left"/>
        <w:rPr>
          <w:rFonts w:hint="eastAsia"/>
        </w:rPr>
      </w:pPr>
      <w:r>
        <w:rPr>
          <w:rFonts w:hint="eastAsia"/>
          <w:b/>
          <w:bCs/>
          <w:highlight w:val="magenta"/>
        </w:rPr>
        <w:t>运行“安装.bat”，安装过程静默</w:t>
      </w:r>
      <w:r>
        <w:rPr>
          <w:rFonts w:hint="eastAsia"/>
          <w:b/>
          <w:bCs/>
          <w:highlight w:val="magenta"/>
          <w:lang w:eastAsia="zh-CN"/>
        </w:rPr>
        <w:t>既可。</w:t>
      </w:r>
      <w:r>
        <w:rPr>
          <w:rFonts w:hint="eastAsia"/>
        </w:rPr>
        <w:drawing>
          <wp:inline distT="0" distB="0" distL="114300" distR="114300">
            <wp:extent cx="4454525" cy="1856740"/>
            <wp:effectExtent l="0" t="0" r="0" b="12700"/>
            <wp:docPr id="6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4525" cy="1856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highlight w:val="magenta"/>
        </w:rPr>
      </w:pPr>
      <w:r>
        <w:rPr>
          <w:rFonts w:hint="eastAsia"/>
          <w:b/>
          <w:bCs/>
          <w:highlight w:val="magenta"/>
        </w:rPr>
        <w:t>安装后无托盘图标，会在桌面创建设置和卸载 Radmin Server 的快捷方式；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806315" cy="1039495"/>
            <wp:effectExtent l="0" t="0" r="13335" b="12065"/>
            <wp:docPr id="4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6315" cy="1039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highlight w:val="magenta"/>
        </w:rPr>
      </w:pPr>
      <w:r>
        <w:rPr>
          <w:rFonts w:hint="eastAsia"/>
          <w:b/>
          <w:bCs/>
          <w:highlight w:val="magenta"/>
        </w:rPr>
        <w:t>运行“设置.bat”</w:t>
      </w:r>
      <w:r>
        <w:rPr>
          <w:rFonts w:hint="eastAsia"/>
          <w:b/>
          <w:bCs/>
          <w:highlight w:val="magenta"/>
          <w:lang w:eastAsia="zh-CN"/>
        </w:rPr>
        <w:t>，</w:t>
      </w:r>
      <w:r>
        <w:rPr>
          <w:rFonts w:hint="eastAsia"/>
          <w:b/>
          <w:bCs/>
          <w:highlight w:val="magenta"/>
        </w:rPr>
        <w:t>进入</w:t>
      </w:r>
      <w:r>
        <w:rPr>
          <w:rFonts w:hint="eastAsia"/>
          <w:b/>
          <w:bCs/>
          <w:highlight w:val="magenta"/>
          <w:lang w:eastAsia="zh-CN"/>
        </w:rPr>
        <w:t>桌面</w:t>
      </w:r>
      <w:r>
        <w:rPr>
          <w:rFonts w:hint="eastAsia"/>
          <w:b/>
          <w:bCs/>
          <w:highlight w:val="magenta"/>
        </w:rPr>
        <w:t xml:space="preserve"> radmin server 的设置界面</w:t>
      </w:r>
      <w:r>
        <w:rPr>
          <w:rFonts w:hint="eastAsia"/>
          <w:b/>
          <w:bCs/>
          <w:highlight w:val="magenta"/>
          <w:lang w:eastAsia="zh-CN"/>
        </w:rPr>
        <w:t>，</w:t>
      </w:r>
      <w:r>
        <w:rPr>
          <w:rFonts w:hint="eastAsia"/>
          <w:b/>
          <w:bCs/>
          <w:highlight w:val="magenta"/>
        </w:rPr>
        <w:t>点击“使用权限”按钮修改内置账户的密码，改成自己的。</w:t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180965" cy="2684780"/>
            <wp:effectExtent l="0" t="0" r="3810" b="2540"/>
            <wp:docPr id="5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80965" cy="2684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默认Radmin Server设置为：端口：7899     账号：admin     密码：radmin.7899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当然也可以自己随意添加用户，添加完以后下面的“√”要记得打上，同时要记得自己的用户名和密码（端口一般不需要更改），远程控制的时候要用。</w:t>
      </w:r>
    </w:p>
    <w:p>
      <w:pPr>
        <w:rPr>
          <w:rFonts w:hint="eastAsia"/>
          <w:b/>
          <w:bCs/>
          <w:color w:val="auto"/>
          <w:highlight w:val="magenta"/>
          <w:shd w:val="clear" w:color="FFFFFF" w:fill="D9D9D9"/>
          <w:lang w:eastAsia="zh-CN"/>
        </w:rPr>
      </w:pPr>
      <w:r>
        <w:rPr>
          <w:rFonts w:hint="eastAsia"/>
          <w:b/>
          <w:bCs/>
          <w:color w:val="auto"/>
          <w:highlight w:val="magenta"/>
          <w:shd w:val="clear" w:color="FFFFFF" w:fill="D9D9D9"/>
          <w:lang w:eastAsia="zh-CN"/>
        </w:rPr>
        <w:t>到此为止</w:t>
      </w:r>
      <w:r>
        <w:rPr>
          <w:rFonts w:hint="eastAsia"/>
          <w:b/>
          <w:bCs/>
          <w:color w:val="auto"/>
          <w:highlight w:val="magenta"/>
          <w:shd w:val="clear" w:color="FFFFFF" w:fill="D9D9D9"/>
        </w:rPr>
        <w:t>被控端</w:t>
      </w:r>
      <w:r>
        <w:rPr>
          <w:rFonts w:hint="eastAsia"/>
          <w:b/>
          <w:bCs/>
          <w:color w:val="auto"/>
          <w:highlight w:val="magenta"/>
          <w:shd w:val="clear" w:color="FFFFFF" w:fill="D9D9D9"/>
          <w:lang w:eastAsia="zh-CN"/>
        </w:rPr>
        <w:t>（即客户端）已</w:t>
      </w:r>
      <w:r>
        <w:rPr>
          <w:rFonts w:hint="eastAsia"/>
          <w:b/>
          <w:bCs/>
          <w:color w:val="auto"/>
          <w:highlight w:val="magenta"/>
          <w:shd w:val="clear" w:color="FFFFFF" w:fill="D9D9D9"/>
        </w:rPr>
        <w:t>安装</w:t>
      </w:r>
      <w:r>
        <w:rPr>
          <w:rFonts w:hint="eastAsia"/>
          <w:b/>
          <w:bCs/>
          <w:color w:val="auto"/>
          <w:highlight w:val="magenta"/>
          <w:shd w:val="clear" w:color="FFFFFF" w:fill="D9D9D9"/>
          <w:lang w:eastAsia="zh-CN"/>
        </w:rPr>
        <w:t>完成。如果想隐藏也可以把桌面两个图标删掉他，这样别人就不容易找到或更改设置了。</w:t>
      </w:r>
    </w:p>
    <w:p>
      <w:pPr>
        <w:rPr>
          <w:rFonts w:hint="eastAsia"/>
          <w:color w:val="auto"/>
          <w:highlight w:val="magenta"/>
          <w:shd w:val="clear" w:color="FFFFFF" w:fill="D9D9D9"/>
          <w:lang w:eastAsia="zh-CN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color w:val="C00000"/>
        </w:rPr>
      </w:pPr>
      <w:r>
        <w:rPr>
          <w:rFonts w:hint="eastAsia"/>
          <w:b/>
          <w:bCs/>
          <w:color w:val="auto"/>
          <w:sz w:val="44"/>
          <w:szCs w:val="44"/>
          <w:highlight w:val="magenta"/>
          <w:lang w:eastAsia="zh-CN"/>
        </w:rPr>
        <w:t>三：</w:t>
      </w:r>
      <w:r>
        <w:rPr>
          <w:rFonts w:hint="eastAsia"/>
          <w:b/>
          <w:bCs/>
          <w:color w:val="auto"/>
          <w:sz w:val="44"/>
          <w:szCs w:val="44"/>
          <w:highlight w:val="magenta"/>
        </w:rPr>
        <w:t>远程控制端安装方法：</w:t>
      </w:r>
    </w:p>
    <w:p>
      <w:pPr>
        <w:ind w:firstLine="560" w:firstLineChars="200"/>
        <w:rPr>
          <w:rFonts w:hint="eastAsia"/>
        </w:rPr>
      </w:pPr>
      <w:r>
        <w:rPr>
          <w:rFonts w:hint="eastAsia"/>
          <w:sz w:val="28"/>
          <w:szCs w:val="28"/>
        </w:rPr>
        <w:t>被控端安装好后，</w:t>
      </w:r>
      <w:r>
        <w:rPr>
          <w:rFonts w:hint="eastAsia"/>
          <w:sz w:val="28"/>
          <w:szCs w:val="28"/>
          <w:lang w:eastAsia="zh-CN"/>
        </w:rPr>
        <w:t>回到自己电脑</w:t>
      </w:r>
      <w:r>
        <w:rPr>
          <w:rFonts w:hint="eastAsia"/>
          <w:sz w:val="28"/>
          <w:szCs w:val="28"/>
        </w:rPr>
        <w:t>用桌面上【AIP扫描工具V1】图标扫描局域网所有电脑，在扫描的列表中找到被控端电脑上右键，看菜单Radmin菜单里面就是各种功能了，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提醒：</w:t>
      </w:r>
      <w:r>
        <w:rPr>
          <w:rFonts w:hint="eastAsia"/>
          <w:b/>
          <w:bCs/>
          <w:color w:val="FF0000"/>
          <w:sz w:val="28"/>
          <w:szCs w:val="28"/>
        </w:rPr>
        <w:t>初次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使用</w:t>
      </w:r>
      <w:r>
        <w:rPr>
          <w:rFonts w:hint="eastAsia"/>
          <w:b/>
          <w:bCs/>
          <w:color w:val="FF0000"/>
          <w:sz w:val="28"/>
          <w:szCs w:val="28"/>
        </w:rPr>
        <w:t>需要安装Radmin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控制端</w:t>
      </w:r>
      <w:r>
        <w:rPr>
          <w:rFonts w:hint="eastAsia"/>
          <w:b/>
          <w:bCs/>
          <w:color w:val="FF0000"/>
          <w:sz w:val="28"/>
          <w:szCs w:val="28"/>
        </w:rPr>
        <w:t>，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点击</w:t>
      </w:r>
      <w:r>
        <w:rPr>
          <w:rFonts w:hint="eastAsia"/>
          <w:b/>
          <w:bCs/>
          <w:color w:val="FF0000"/>
          <w:sz w:val="28"/>
          <w:szCs w:val="28"/>
        </w:rPr>
        <w:t>直接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按提示操作进行默认</w:t>
      </w:r>
      <w:r>
        <w:rPr>
          <w:rFonts w:hint="eastAsia"/>
          <w:b/>
          <w:bCs/>
          <w:color w:val="FF0000"/>
          <w:sz w:val="28"/>
          <w:szCs w:val="28"/>
        </w:rPr>
        <w:t>安装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即可</w:t>
      </w:r>
      <w:r>
        <w:rPr>
          <w:rFonts w:hint="eastAsia"/>
          <w:b/>
          <w:bCs/>
          <w:color w:val="FF0000"/>
          <w:sz w:val="28"/>
          <w:szCs w:val="28"/>
        </w:rPr>
        <w:t>，</w:t>
      </w:r>
      <w:r>
        <w:rPr>
          <w:rFonts w:hint="eastAsia"/>
          <w:sz w:val="28"/>
          <w:szCs w:val="28"/>
          <w:lang w:eastAsia="zh-CN"/>
        </w:rPr>
        <w:t>软件会</w:t>
      </w:r>
      <w:r>
        <w:rPr>
          <w:rFonts w:hint="eastAsia"/>
          <w:sz w:val="28"/>
          <w:szCs w:val="28"/>
        </w:rPr>
        <w:t>安装</w:t>
      </w:r>
      <w:r>
        <w:rPr>
          <w:rFonts w:hint="eastAsia"/>
          <w:sz w:val="28"/>
          <w:szCs w:val="28"/>
          <w:lang w:eastAsia="zh-CN"/>
        </w:rPr>
        <w:t>，完成</w:t>
      </w:r>
      <w:r>
        <w:rPr>
          <w:rFonts w:hint="eastAsia"/>
          <w:sz w:val="28"/>
          <w:szCs w:val="28"/>
        </w:rPr>
        <w:t>后你就可以直接</w:t>
      </w:r>
      <w:r>
        <w:rPr>
          <w:rFonts w:hint="eastAsia"/>
          <w:sz w:val="28"/>
          <w:szCs w:val="28"/>
          <w:lang w:eastAsia="zh-CN"/>
        </w:rPr>
        <w:t>输入客户端用户名和密码</w:t>
      </w:r>
      <w:r>
        <w:rPr>
          <w:rFonts w:hint="eastAsia"/>
          <w:sz w:val="28"/>
          <w:szCs w:val="28"/>
        </w:rPr>
        <w:t>使用了。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color w:val="auto"/>
          <w:highlight w:val="magenta"/>
          <w:shd w:val="clear" w:color="FFFFFF" w:fill="D9D9D9"/>
          <w:lang w:eastAsia="zh-CN"/>
        </w:rPr>
        <w:t>到此为止控制端已</w:t>
      </w:r>
      <w:r>
        <w:rPr>
          <w:rFonts w:hint="eastAsia"/>
          <w:b/>
          <w:bCs/>
          <w:color w:val="auto"/>
          <w:highlight w:val="magenta"/>
          <w:shd w:val="clear" w:color="FFFFFF" w:fill="D9D9D9"/>
        </w:rPr>
        <w:t>安装</w:t>
      </w:r>
      <w:r>
        <w:rPr>
          <w:rFonts w:hint="eastAsia"/>
          <w:b/>
          <w:bCs/>
          <w:color w:val="auto"/>
          <w:highlight w:val="magenta"/>
          <w:shd w:val="clear" w:color="FFFFFF" w:fill="D9D9D9"/>
          <w:lang w:eastAsia="zh-CN"/>
        </w:rPr>
        <w:t>完成。</w:t>
      </w: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color w:val="C00000"/>
          <w:sz w:val="28"/>
          <w:szCs w:val="28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  <w:color w:val="000000" w:themeColor="text1"/>
          <w:sz w:val="32"/>
          <w:szCs w:val="32"/>
          <w:highlight w:val="magenta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sz w:val="32"/>
          <w:szCs w:val="32"/>
          <w:highlight w:val="magenta"/>
          <w:lang w:eastAsia="zh-CN"/>
          <w14:textFill>
            <w14:solidFill>
              <w14:schemeClr w14:val="tx1"/>
            </w14:solidFill>
          </w14:textFill>
        </w:rPr>
        <w:t>以下</w:t>
      </w:r>
      <w:r>
        <w:rPr>
          <w:rFonts w:hint="eastAsia"/>
          <w:b/>
          <w:bCs/>
          <w:color w:val="000000" w:themeColor="text1"/>
          <w:sz w:val="32"/>
          <w:szCs w:val="32"/>
          <w:highlight w:val="magenta"/>
          <w14:textFill>
            <w14:solidFill>
              <w14:schemeClr w14:val="tx1"/>
            </w14:solidFill>
          </w14:textFill>
        </w:rPr>
        <w:t>高级用户篇（小白请略过</w:t>
      </w:r>
      <w:r>
        <w:rPr>
          <w:rFonts w:hint="eastAsia"/>
          <w:b/>
          <w:bCs/>
          <w:color w:val="000000" w:themeColor="text1"/>
          <w:sz w:val="32"/>
          <w:szCs w:val="32"/>
          <w:highlight w:val="magenta"/>
          <w:lang w:eastAsia="zh-CN"/>
          <w14:textFill>
            <w14:solidFill>
              <w14:schemeClr w14:val="tx1"/>
            </w14:solidFill>
          </w14:textFill>
        </w:rPr>
        <w:t>，不建议设置</w:t>
      </w:r>
      <w:r>
        <w:rPr>
          <w:rFonts w:hint="eastAsia"/>
          <w:b/>
          <w:bCs/>
          <w:color w:val="000000" w:themeColor="text1"/>
          <w:sz w:val="32"/>
          <w:szCs w:val="32"/>
          <w:highlight w:val="magenta"/>
          <w14:textFill>
            <w14:solidFill>
              <w14:schemeClr w14:val="tx1"/>
            </w14:solidFill>
          </w14:textFill>
        </w:rPr>
        <w:t>）：</w:t>
      </w:r>
    </w:p>
    <w:p>
      <w:pPr>
        <w:rPr>
          <w:rFonts w:hint="eastAsia"/>
        </w:rPr>
      </w:pPr>
      <w:r>
        <w:rPr>
          <w:rFonts w:hint="eastAsia"/>
        </w:rPr>
        <w:t>如何修改 radmin server 的默认安装设置？比如自定义默认端口、账号和密码？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安装 Radmin Server 3.5，把端口、账号、密码全部设置为你需要的值；</w:t>
      </w:r>
    </w:p>
    <w:p>
      <w:pPr>
        <w:rPr>
          <w:rFonts w:hint="eastAsia"/>
        </w:rPr>
      </w:pPr>
      <w:r>
        <w:rPr>
          <w:rFonts w:hint="eastAsia"/>
        </w:rPr>
        <w:t>2、导出注册表为 “install.reg”替换到本目录“reg”文件夹内的同名文件。</w:t>
      </w:r>
    </w:p>
    <w:p>
      <w:pPr>
        <w:rPr>
          <w:rFonts w:hint="eastAsia"/>
        </w:rPr>
      </w:pPr>
      <w:r>
        <w:rPr>
          <w:rFonts w:hint="eastAsia"/>
        </w:rPr>
        <w:t xml:space="preserve">        32位系统导出：“HKEY_LOCAL_MACHINE\SOFTWARE\Radmin”</w:t>
      </w:r>
    </w:p>
    <w:p>
      <w:pPr>
        <w:rPr>
          <w:rFonts w:hint="eastAsia"/>
        </w:rPr>
      </w:pPr>
      <w:r>
        <w:rPr>
          <w:rFonts w:hint="eastAsia"/>
        </w:rPr>
        <w:t xml:space="preserve">        64位系统导出：“HKEY_LOCAL_MACHINE\SOFTWARE\Wow6432Node\Radmin”，64位系统导出注册表后，要把路径中的“\Wow6432Node”删除才能替换。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其他事项：</w:t>
      </w:r>
    </w:p>
    <w:p>
      <w:pPr>
        <w:rPr>
          <w:rFonts w:hint="eastAsia"/>
        </w:rPr>
      </w:pPr>
      <w:r>
        <w:rPr>
          <w:rFonts w:hint="eastAsia"/>
        </w:rPr>
        <w:t>提供绿色安装版的初衷是让安装过程可控，文件可见，打消大家的安全顾虑，所以没打包为exe，需要的请自行打包；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近年来有大量用户radmin被远程爆破，服务器被入侵，我有两点建议：首先是不用老版本radmin，比如3.4版；不要把radmin端口映射到外网，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尤其是映射到外网的端口也为4899，这是很危险的，即使要映射到外网，radmin用户名称和密码必须足够复杂。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常见问题：</w:t>
      </w:r>
    </w:p>
    <w:p>
      <w:pPr>
        <w:rPr>
          <w:rFonts w:hint="eastAsia"/>
        </w:rPr>
      </w:pPr>
      <w:r>
        <w:rPr>
          <w:rFonts w:hint="eastAsia"/>
        </w:rPr>
        <w:t>问：有没有内置后门？</w:t>
      </w:r>
    </w:p>
    <w:p>
      <w:pPr>
        <w:rPr>
          <w:rFonts w:hint="eastAsia"/>
        </w:rPr>
      </w:pPr>
      <w:r>
        <w:rPr>
          <w:rFonts w:hint="eastAsia"/>
        </w:rPr>
        <w:t>答：文件全部提取自官方安装包，除了补丁，不包含任何第三方程序，破解补丁：.\reg\wsock32.dll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问：安装以后，本目录内的所有文件可以删除吗？</w:t>
      </w:r>
    </w:p>
    <w:p>
      <w:pPr>
        <w:rPr>
          <w:rFonts w:hint="eastAsia"/>
        </w:rPr>
      </w:pPr>
      <w:r>
        <w:rPr>
          <w:rFonts w:hint="eastAsia"/>
        </w:rPr>
        <w:t>答：可以删除，建议在服务器上保留批处理“设置.bat”、“卸载.bat”，方便以后修改设置和卸载 radmin 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问：3.5.2.1和之前的版本有什么不同？</w:t>
      </w:r>
    </w:p>
    <w:p>
      <w:pPr>
        <w:rPr>
          <w:rFonts w:hint="eastAsia"/>
        </w:rPr>
      </w:pPr>
      <w:r>
        <w:rPr>
          <w:rFonts w:hint="eastAsia"/>
        </w:rPr>
        <w:t>答：这个版本最主要的不同之处是对WIN10的支持会更好，包括Server2016及以上的服务器系统 .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远程开机需要主板支持并设置，请参考以下附页。</w:t>
      </w:r>
    </w:p>
    <w:p>
      <w:pPr>
        <w:rPr>
          <w:rFonts w:hint="eastAsia"/>
        </w:rPr>
      </w:pPr>
      <w:r>
        <w:rPr>
          <w:rFonts w:ascii="微软雅黑" w:hAnsi="微软雅黑" w:eastAsia="微软雅黑" w:cs="微软雅黑"/>
          <w:i w:val="0"/>
          <w:caps w:val="0"/>
          <w:color w:val="3089DC"/>
          <w:spacing w:val="0"/>
          <w:sz w:val="16"/>
          <w:szCs w:val="16"/>
          <w:u w:val="none"/>
          <w:shd w:val="clear" w:fill="FBFBFB"/>
        </w:rPr>
        <w:fldChar w:fldCharType="begin"/>
      </w:r>
      <w:r>
        <w:rPr>
          <w:rFonts w:ascii="微软雅黑" w:hAnsi="微软雅黑" w:eastAsia="微软雅黑" w:cs="微软雅黑"/>
          <w:i w:val="0"/>
          <w:caps w:val="0"/>
          <w:color w:val="3089DC"/>
          <w:spacing w:val="0"/>
          <w:sz w:val="16"/>
          <w:szCs w:val="16"/>
          <w:u w:val="none"/>
          <w:shd w:val="clear" w:fill="FBFBFB"/>
        </w:rPr>
        <w:instrText xml:space="preserve"> HYPERLINK "http://www.360doc.cn/mip/918979091.html" \t "_blank" </w:instrText>
      </w:r>
      <w:r>
        <w:rPr>
          <w:rFonts w:ascii="微软雅黑" w:hAnsi="微软雅黑" w:eastAsia="微软雅黑" w:cs="微软雅黑"/>
          <w:i w:val="0"/>
          <w:caps w:val="0"/>
          <w:color w:val="3089DC"/>
          <w:spacing w:val="0"/>
          <w:sz w:val="16"/>
          <w:szCs w:val="16"/>
          <w:u w:val="none"/>
          <w:shd w:val="clear" w:fill="FBFBFB"/>
        </w:rPr>
        <w:fldChar w:fldCharType="separate"/>
      </w:r>
      <w:r>
        <w:rPr>
          <w:rStyle w:val="3"/>
          <w:rFonts w:hint="eastAsia" w:ascii="微软雅黑" w:hAnsi="微软雅黑" w:eastAsia="微软雅黑" w:cs="微软雅黑"/>
          <w:i w:val="0"/>
          <w:caps w:val="0"/>
          <w:color w:val="3089DC"/>
          <w:spacing w:val="0"/>
          <w:sz w:val="16"/>
          <w:szCs w:val="16"/>
          <w:u w:val="none"/>
          <w:shd w:val="clear" w:fill="FBFBFB"/>
        </w:rPr>
        <w:t>http://www.360doc.cn/mip/918979091.html</w:t>
      </w:r>
      <w:r>
        <w:rPr>
          <w:rFonts w:hint="eastAsia" w:ascii="微软雅黑" w:hAnsi="微软雅黑" w:eastAsia="微软雅黑" w:cs="微软雅黑"/>
          <w:i w:val="0"/>
          <w:caps w:val="0"/>
          <w:color w:val="3089DC"/>
          <w:spacing w:val="0"/>
          <w:sz w:val="16"/>
          <w:szCs w:val="16"/>
          <w:u w:val="none"/>
          <w:shd w:val="clear" w:fill="FBFBFB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554D29"/>
    <w:multiLevelType w:val="singleLevel"/>
    <w:tmpl w:val="A8554D2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00265F2"/>
    <w:multiLevelType w:val="singleLevel"/>
    <w:tmpl w:val="600265F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21A"/>
    <w:rsid w:val="0B4D0607"/>
    <w:rsid w:val="0B700F3A"/>
    <w:rsid w:val="0E1C7E3B"/>
    <w:rsid w:val="13E715E0"/>
    <w:rsid w:val="1FEC1890"/>
    <w:rsid w:val="20B7547A"/>
    <w:rsid w:val="21A062B1"/>
    <w:rsid w:val="2B253FED"/>
    <w:rsid w:val="2CA44907"/>
    <w:rsid w:val="3FC708AE"/>
    <w:rsid w:val="40B849C6"/>
    <w:rsid w:val="47362073"/>
    <w:rsid w:val="4ADE1DE8"/>
    <w:rsid w:val="4C94062E"/>
    <w:rsid w:val="4DC927E1"/>
    <w:rsid w:val="51EE675A"/>
    <w:rsid w:val="544C3764"/>
    <w:rsid w:val="569E0185"/>
    <w:rsid w:val="620E09AF"/>
    <w:rsid w:val="636101C8"/>
    <w:rsid w:val="67895BD4"/>
    <w:rsid w:val="688F56BA"/>
    <w:rsid w:val="744A1800"/>
    <w:rsid w:val="74D24308"/>
    <w:rsid w:val="786D3901"/>
    <w:rsid w:val="7C4476FF"/>
    <w:rsid w:val="7E9B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fssmt11</dc:creator>
  <cp:lastModifiedBy>tianbao</cp:lastModifiedBy>
  <dcterms:modified xsi:type="dcterms:W3CDTF">2021-03-05T03:57:25Z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