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</w:pPr>
      <w:r>
        <w:rPr>
          <w:rFonts w:hint="eastAsia"/>
        </w:rPr>
        <w:t>1</w:t>
      </w:r>
      <w:r>
        <w:rPr>
          <w:rFonts w:hint="eastAsia"/>
        </w:rPr>
        <w:t>、在作答基本操作前将计算机的后缀名和隐藏文件调整为显示，设置步骤如下：</w:t>
      </w:r>
    </w:p>
    <w:p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）打开考生文件夹，单击“组织”下拉按钮，选择“文件夹和搜索选项”。</w:t>
      </w:r>
    </w:p>
    <w:p>
      <w:r>
        <w:rPr>
          <w:rFonts w:hint="eastAsia"/>
          <w:noProof/>
        </w:rPr>
        <w:t xml:space="preserve">      </w:t>
      </w:r>
      <w:r>
        <w:rPr>
          <w:noProof/>
        </w:rPr>
        <w:drawing>
          <wp:inline distT="0" distB="0" distL="0" distR="0">
            <wp:extent cx="4286250" cy="3458765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4639" cy="345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）在弹出的对话框中，切换到“查看”选项卡，取消勾选“隐藏已知文件类型的扩展名”。</w:t>
      </w:r>
    </w:p>
    <w:p>
      <w:pPr>
        <w:ind w:firstLineChars="200" w:firstLine="420"/>
      </w:pPr>
    </w:p>
    <w:p>
      <w:pPr>
        <w:ind w:firstLineChars="200" w:firstLine="420"/>
      </w:pPr>
    </w:p>
    <w:p>
      <w:pPr>
        <w:ind w:firstLineChars="200" w:firstLine="420"/>
      </w:pPr>
      <w:r>
        <w:rPr>
          <w:noProof/>
        </w:rPr>
        <w:lastRenderedPageBreak/>
        <w:drawing>
          <wp:inline distT="0" distB="0" distL="0" distR="0">
            <wp:extent cx="3241476" cy="36671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1071" cy="3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）选择“显示隐藏的文件、文件夹和驱动器”。</w:t>
      </w:r>
    </w:p>
    <w:p>
      <w:pPr>
        <w:ind w:firstLineChars="200" w:firstLine="420"/>
      </w:pPr>
      <w:r>
        <w:rPr>
          <w:noProof/>
        </w:rPr>
        <w:drawing>
          <wp:inline distT="0" distB="0" distL="0" distR="0">
            <wp:extent cx="3238500" cy="3663757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713" cy="3663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4</w:t>
      </w:r>
      <w:r>
        <w:rPr>
          <w:rFonts w:hint="eastAsia"/>
        </w:rPr>
        <w:t>）单击“确定”按钮。</w:t>
      </w:r>
    </w:p>
    <w:p/>
    <w:p>
      <w:pPr>
        <w:pStyle w:val="2"/>
      </w:pPr>
      <w:r>
        <w:rPr>
          <w:rFonts w:hint="eastAsia"/>
        </w:rPr>
        <w:lastRenderedPageBreak/>
        <w:t>2</w:t>
      </w:r>
      <w:r>
        <w:rPr>
          <w:rFonts w:hint="eastAsia"/>
        </w:rPr>
        <w:t>、</w:t>
      </w:r>
      <w:r>
        <w:rPr>
          <w:rFonts w:hint="eastAsia"/>
        </w:rPr>
        <w:t>word</w:t>
      </w:r>
      <w:r>
        <w:rPr>
          <w:rFonts w:hint="eastAsia"/>
        </w:rPr>
        <w:t>表格中运用公式</w:t>
      </w:r>
    </w:p>
    <w:p>
      <w:r>
        <w:rPr>
          <w:rFonts w:hint="eastAsia"/>
        </w:rPr>
        <w:t>题目举例：计算并填入实发工资</w:t>
      </w:r>
      <w:r>
        <w:rPr>
          <w:rFonts w:hint="eastAsia"/>
        </w:rPr>
        <w:t>=</w:t>
      </w:r>
      <w:r>
        <w:rPr>
          <w:rFonts w:hint="eastAsia"/>
        </w:rPr>
        <w:t>基本工资</w:t>
      </w:r>
      <w:r>
        <w:rPr>
          <w:rFonts w:hint="eastAsia"/>
        </w:rPr>
        <w:t>+</w:t>
      </w:r>
      <w:r>
        <w:rPr>
          <w:rFonts w:hint="eastAsia"/>
        </w:rPr>
        <w:t>奖金</w:t>
      </w:r>
    </w:p>
    <w:p>
      <w:r>
        <w:rPr>
          <w:noProof/>
        </w:rPr>
        <w:drawing>
          <wp:inline distT="0" distB="0" distL="0" distR="0">
            <wp:extent cx="3780953" cy="163809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80953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操作步骤：</w:t>
      </w:r>
    </w:p>
    <w:p>
      <w:r>
        <w:rPr>
          <w:rFonts w:hint="eastAsia"/>
        </w:rPr>
        <w:t>1</w:t>
      </w:r>
      <w:r>
        <w:rPr>
          <w:rFonts w:hint="eastAsia"/>
        </w:rPr>
        <w:t>）光标定位到第</w:t>
      </w:r>
      <w:r>
        <w:rPr>
          <w:rFonts w:hint="eastAsia"/>
        </w:rPr>
        <w:t>2</w:t>
      </w:r>
      <w:r>
        <w:rPr>
          <w:rFonts w:hint="eastAsia"/>
        </w:rPr>
        <w:t>行第</w:t>
      </w:r>
      <w:r>
        <w:rPr>
          <w:rFonts w:hint="eastAsia"/>
        </w:rPr>
        <w:t>5</w:t>
      </w:r>
      <w:r>
        <w:rPr>
          <w:rFonts w:hint="eastAsia"/>
        </w:rPr>
        <w:t>列单元格。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）单击【插入】选项卡下的【符号】组中的“公式”下拉按钮。</w:t>
      </w:r>
    </w:p>
    <w:p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）弹出下列对话框</w:t>
      </w:r>
    </w:p>
    <w:p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152381" cy="1714286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381" cy="1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）单击“确定”按钮。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EXCEL</w:t>
      </w:r>
      <w:r>
        <w:rPr>
          <w:rFonts w:hint="eastAsia"/>
        </w:rPr>
        <w:t>公式总结</w:t>
      </w:r>
    </w:p>
    <w:p>
      <w:pPr>
        <w:pStyle w:val="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SUM</w:t>
      </w:r>
    </w:p>
    <w:p>
      <w:pPr>
        <w:rPr>
          <w:rFonts w:hint="eastAsia"/>
        </w:rPr>
      </w:pPr>
      <w:r>
        <w:rPr>
          <w:rFonts w:hint="eastAsia"/>
        </w:rPr>
        <w:t>说明：将指定为参数的所有数字相加。</w:t>
      </w:r>
    </w:p>
    <w:p>
      <w:pPr>
        <w:rPr>
          <w:rFonts w:hint="eastAsia"/>
        </w:rPr>
      </w:pPr>
      <w:r>
        <w:rPr>
          <w:rFonts w:hint="eastAsia"/>
        </w:rPr>
        <w:t>举例：</w:t>
      </w:r>
      <w:r>
        <w:rPr>
          <w:rFonts w:hint="eastAsia"/>
        </w:rPr>
        <w:t>=SUM(C2:C4)</w:t>
      </w:r>
      <w:r>
        <w:rPr>
          <w:rFonts w:hint="eastAsia"/>
        </w:rPr>
        <w:t>，表示将</w:t>
      </w:r>
      <w:r>
        <w:rPr>
          <w:rFonts w:hint="eastAsia"/>
        </w:rPr>
        <w:t>C2</w:t>
      </w:r>
      <w:r>
        <w:rPr>
          <w:rFonts w:hint="eastAsia"/>
        </w:rPr>
        <w:t>到</w:t>
      </w:r>
      <w:r>
        <w:rPr>
          <w:rFonts w:hint="eastAsia"/>
        </w:rPr>
        <w:t>C4</w:t>
      </w:r>
      <w:r>
        <w:rPr>
          <w:rFonts w:hint="eastAsia"/>
        </w:rPr>
        <w:t>单元格的数字相加。</w:t>
      </w:r>
    </w:p>
    <w:p>
      <w:pPr>
        <w:pStyle w:val="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AVERAGE</w:t>
      </w:r>
    </w:p>
    <w:p>
      <w:pPr>
        <w:rPr>
          <w:rFonts w:hint="eastAsia"/>
        </w:rPr>
      </w:pPr>
      <w:r>
        <w:rPr>
          <w:rFonts w:hint="eastAsia"/>
        </w:rPr>
        <w:t>说明：返回参数的平均值（算术平均值）。</w:t>
      </w:r>
    </w:p>
    <w:p>
      <w:pPr>
        <w:rPr>
          <w:rFonts w:hint="eastAsia"/>
        </w:rPr>
      </w:pPr>
      <w:r>
        <w:rPr>
          <w:rFonts w:hint="eastAsia"/>
        </w:rPr>
        <w:t>举例：</w:t>
      </w:r>
      <w:r>
        <w:rPr>
          <w:rFonts w:hint="eastAsia"/>
        </w:rPr>
        <w:t>=AVERAGE(A1:A3)</w:t>
      </w:r>
      <w:r>
        <w:rPr>
          <w:rFonts w:hint="eastAsia"/>
        </w:rPr>
        <w:t>，表示将返回</w:t>
      </w:r>
      <w:r>
        <w:rPr>
          <w:rFonts w:hint="eastAsia"/>
        </w:rPr>
        <w:t>A1</w:t>
      </w:r>
      <w:r>
        <w:rPr>
          <w:rFonts w:hint="eastAsia"/>
        </w:rPr>
        <w:t>到</w:t>
      </w:r>
      <w:r>
        <w:rPr>
          <w:rFonts w:hint="eastAsia"/>
        </w:rPr>
        <w:t>A3</w:t>
      </w:r>
      <w:r>
        <w:rPr>
          <w:rFonts w:hint="eastAsia"/>
        </w:rPr>
        <w:t>单元格数字的平均值。</w:t>
      </w:r>
    </w:p>
    <w:p>
      <w:pPr>
        <w:pStyle w:val="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MAX</w:t>
      </w:r>
    </w:p>
    <w:p>
      <w:pPr>
        <w:rPr>
          <w:rFonts w:hint="eastAsia"/>
        </w:rPr>
      </w:pPr>
      <w:r>
        <w:rPr>
          <w:rFonts w:hint="eastAsia"/>
        </w:rPr>
        <w:t>说明：返回一组值中的最大值</w:t>
      </w:r>
    </w:p>
    <w:p>
      <w:pPr>
        <w:rPr>
          <w:rFonts w:hint="eastAsia"/>
        </w:rPr>
      </w:pPr>
      <w:r>
        <w:rPr>
          <w:rFonts w:hint="eastAsia"/>
        </w:rPr>
        <w:t>举例：</w:t>
      </w:r>
      <w:r>
        <w:rPr>
          <w:rFonts w:hint="eastAsia"/>
        </w:rPr>
        <w:t>=MAX(B3:B5)</w:t>
      </w:r>
      <w:r>
        <w:rPr>
          <w:rFonts w:hint="eastAsia"/>
        </w:rPr>
        <w:t>，表示将返回</w:t>
      </w:r>
      <w:r>
        <w:rPr>
          <w:rFonts w:hint="eastAsia"/>
        </w:rPr>
        <w:t>B3</w:t>
      </w:r>
      <w:r>
        <w:rPr>
          <w:rFonts w:hint="eastAsia"/>
        </w:rPr>
        <w:t>到</w:t>
      </w:r>
      <w:r>
        <w:rPr>
          <w:rFonts w:hint="eastAsia"/>
        </w:rPr>
        <w:t>B5</w:t>
      </w:r>
      <w:r>
        <w:rPr>
          <w:rFonts w:hint="eastAsia"/>
        </w:rPr>
        <w:t>单元格数字中的最大值。</w:t>
      </w:r>
    </w:p>
    <w:p>
      <w:pPr>
        <w:pStyle w:val="3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>IF</w:t>
      </w:r>
    </w:p>
    <w:p>
      <w:pPr>
        <w:rPr>
          <w:rFonts w:hint="eastAsia"/>
        </w:rPr>
      </w:pPr>
      <w:r>
        <w:rPr>
          <w:rFonts w:hint="eastAsia"/>
        </w:rPr>
        <w:t>说明：如果指定条件的计算结果为</w:t>
      </w:r>
      <w:r>
        <w:rPr>
          <w:rFonts w:hint="eastAsia"/>
        </w:rPr>
        <w:t>TRUE</w:t>
      </w:r>
      <w:r>
        <w:rPr>
          <w:rFonts w:hint="eastAsia"/>
        </w:rPr>
        <w:t>，</w:t>
      </w:r>
      <w:r>
        <w:rPr>
          <w:rFonts w:hint="eastAsia"/>
        </w:rPr>
        <w:t>IF</w:t>
      </w:r>
      <w:r>
        <w:rPr>
          <w:rFonts w:hint="eastAsia"/>
        </w:rPr>
        <w:t>函数将返回某个值；如果该条件的计算结果为</w:t>
      </w:r>
      <w:r>
        <w:rPr>
          <w:rFonts w:hint="eastAsia"/>
        </w:rPr>
        <w:lastRenderedPageBreak/>
        <w:t>FALSE</w:t>
      </w:r>
      <w:r>
        <w:rPr>
          <w:rFonts w:hint="eastAsia"/>
        </w:rPr>
        <w:t>，则返回另一个值。</w:t>
      </w:r>
    </w:p>
    <w:p>
      <w:pPr>
        <w:rPr>
          <w:rFonts w:ascii="宋体" w:eastAsia="宋体" w:cs="宋体" w:hint="eastAsia"/>
          <w:kern w:val="0"/>
          <w:sz w:val="24"/>
          <w:szCs w:val="24"/>
          <w:lang w:val="zh-CN"/>
        </w:rPr>
      </w:pPr>
      <w:r>
        <w:rPr>
          <w:rFonts w:hint="eastAsia"/>
        </w:rPr>
        <w:t>举例：</w:t>
      </w:r>
      <w:r>
        <w:rPr>
          <w:rFonts w:ascii="宋体" w:eastAsia="宋体" w:cs="宋体"/>
          <w:kern w:val="0"/>
          <w:sz w:val="24"/>
          <w:szCs w:val="24"/>
          <w:lang w:val="zh-CN"/>
        </w:rPr>
        <w:t>=IF(C3&gt;=160,"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继续锻炼</w:t>
      </w:r>
      <w:r>
        <w:rPr>
          <w:rFonts w:ascii="宋体" w:eastAsia="宋体" w:cs="宋体"/>
          <w:kern w:val="0"/>
          <w:sz w:val="24"/>
          <w:szCs w:val="24"/>
          <w:lang w:val="zh-CN"/>
        </w:rPr>
        <w:t>","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加强锻炼</w:t>
      </w:r>
      <w:r>
        <w:rPr>
          <w:rFonts w:ascii="宋体" w:eastAsia="宋体" w:cs="宋体"/>
          <w:kern w:val="0"/>
          <w:sz w:val="24"/>
          <w:szCs w:val="24"/>
          <w:lang w:val="zh-CN"/>
        </w:rPr>
        <w:t>")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，表示如果C3大于等于160，则返回“继续锻炼”，否则返回“加强锻炼”。</w:t>
      </w:r>
    </w:p>
    <w:p>
      <w:pPr>
        <w:pStyle w:val="3"/>
        <w:rPr>
          <w:rFonts w:hint="eastAsia"/>
          <w:lang w:val="zh-CN"/>
        </w:rPr>
      </w:pPr>
      <w:r>
        <w:rPr>
          <w:rFonts w:hint="eastAsia"/>
          <w:lang w:val="zh-CN"/>
        </w:rPr>
        <w:t>5</w:t>
      </w:r>
      <w:r>
        <w:rPr>
          <w:rFonts w:hint="eastAsia"/>
          <w:lang w:val="zh-CN"/>
        </w:rPr>
        <w:t>）</w:t>
      </w:r>
      <w:r>
        <w:rPr>
          <w:rFonts w:hint="eastAsia"/>
          <w:lang w:val="zh-CN"/>
        </w:rPr>
        <w:t>COUNTIF</w:t>
      </w:r>
    </w:p>
    <w:p>
      <w:pPr>
        <w:rPr>
          <w:rFonts w:ascii="宋体" w:eastAsia="宋体" w:cs="宋体" w:hint="eastAsia"/>
          <w:kern w:val="0"/>
          <w:sz w:val="24"/>
          <w:szCs w:val="24"/>
          <w:lang w:val="zh-CN"/>
        </w:rPr>
      </w:pPr>
      <w:r>
        <w:rPr>
          <w:rFonts w:ascii="宋体" w:eastAsia="宋体" w:cs="宋体" w:hint="eastAsia"/>
          <w:kern w:val="0"/>
          <w:sz w:val="24"/>
          <w:szCs w:val="24"/>
          <w:lang w:val="zh-CN"/>
        </w:rPr>
        <w:t>说明：对区域中满足单个指定条件的单元格进行计数。</w:t>
      </w:r>
    </w:p>
    <w:p>
      <w:pPr>
        <w:rPr>
          <w:rFonts w:hint="eastAsia"/>
        </w:rPr>
      </w:pPr>
      <w:r>
        <w:rPr>
          <w:rFonts w:ascii="宋体" w:eastAsia="宋体" w:cs="宋体" w:hint="eastAsia"/>
          <w:kern w:val="0"/>
          <w:sz w:val="24"/>
          <w:szCs w:val="24"/>
          <w:lang w:val="zh-CN"/>
        </w:rPr>
        <w:t>举例：</w:t>
      </w:r>
      <w:r>
        <w:rPr>
          <w:rFonts w:ascii="宋体" w:eastAsia="宋体" w:cs="宋体"/>
          <w:kern w:val="0"/>
          <w:sz w:val="24"/>
          <w:szCs w:val="24"/>
          <w:lang w:val="zh-CN"/>
        </w:rPr>
        <w:t>=COUNTIF(B3:B32,"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男</w:t>
      </w:r>
      <w:r>
        <w:rPr>
          <w:rFonts w:ascii="宋体" w:eastAsia="宋体" w:cs="宋体"/>
          <w:kern w:val="0"/>
          <w:sz w:val="24"/>
          <w:szCs w:val="24"/>
          <w:lang w:val="zh-CN"/>
        </w:rPr>
        <w:t>")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，表示对B3:B32单元格中为“男”的单元格进行计数。</w:t>
      </w:r>
    </w:p>
    <w:p>
      <w:pPr>
        <w:pStyle w:val="3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）</w:t>
      </w:r>
      <w:r>
        <w:rPr>
          <w:rFonts w:hint="eastAsia"/>
        </w:rPr>
        <w:t>SUMIF</w:t>
      </w:r>
    </w:p>
    <w:p>
      <w:pPr>
        <w:rPr>
          <w:rFonts w:hint="eastAsia"/>
        </w:rPr>
      </w:pPr>
      <w:r>
        <w:rPr>
          <w:rFonts w:hint="eastAsia"/>
        </w:rPr>
        <w:t>说明：对区域中符合指定条件的值求和</w:t>
      </w:r>
    </w:p>
    <w:p>
      <w:pPr>
        <w:rPr>
          <w:rFonts w:ascii="宋体" w:eastAsia="宋体" w:cs="宋体" w:hint="eastAsia"/>
          <w:kern w:val="0"/>
          <w:sz w:val="24"/>
          <w:szCs w:val="24"/>
          <w:lang w:val="zh-CN"/>
        </w:rPr>
      </w:pPr>
      <w:r>
        <w:rPr>
          <w:rFonts w:hint="eastAsia"/>
        </w:rPr>
        <w:t>举例：</w:t>
      </w:r>
      <w:r>
        <w:rPr>
          <w:rFonts w:ascii="宋体" w:eastAsia="宋体" w:cs="宋体"/>
          <w:kern w:val="0"/>
          <w:sz w:val="24"/>
          <w:szCs w:val="24"/>
          <w:lang w:val="zh-CN"/>
        </w:rPr>
        <w:t>=SUMIF(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A2:A5,</w:t>
      </w:r>
      <w:r>
        <w:rPr>
          <w:rFonts w:asci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ascii="宋体" w:eastAsia="宋体" w:cs="宋体"/>
          <w:kern w:val="0"/>
          <w:sz w:val="24"/>
          <w:szCs w:val="24"/>
          <w:lang w:val="zh-CN"/>
        </w:rPr>
        <w:t>"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&gt;160000</w:t>
      </w:r>
      <w:r>
        <w:rPr>
          <w:rFonts w:ascii="宋体" w:eastAsia="宋体" w:cs="宋体"/>
          <w:kern w:val="0"/>
          <w:sz w:val="24"/>
          <w:szCs w:val="24"/>
          <w:lang w:val="zh-CN"/>
        </w:rPr>
        <w:t>"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,B2:B5</w:t>
      </w:r>
      <w:r>
        <w:rPr>
          <w:rFonts w:ascii="宋体" w:eastAsia="宋体" w:cs="宋体"/>
          <w:kern w:val="0"/>
          <w:sz w:val="24"/>
          <w:szCs w:val="24"/>
          <w:lang w:val="zh-CN"/>
        </w:rPr>
        <w:t>)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，表示属性值高于160000的佣金之</w:t>
      </w:r>
      <w:proofErr w:type="gramStart"/>
      <w:r>
        <w:rPr>
          <w:rFonts w:ascii="宋体" w:eastAsia="宋体" w:cs="宋体" w:hint="eastAsia"/>
          <w:kern w:val="0"/>
          <w:sz w:val="24"/>
          <w:szCs w:val="24"/>
          <w:lang w:val="zh-CN"/>
        </w:rPr>
        <w:t>和</w:t>
      </w:r>
      <w:proofErr w:type="gramEnd"/>
      <w:r>
        <w:rPr>
          <w:rFonts w:ascii="宋体" w:eastAsia="宋体" w:cs="宋体" w:hint="eastAsia"/>
          <w:kern w:val="0"/>
          <w:sz w:val="24"/>
          <w:szCs w:val="24"/>
          <w:lang w:val="zh-CN"/>
        </w:rPr>
        <w:t>。</w:t>
      </w:r>
    </w:p>
    <w:p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666667" cy="1542857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6667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）</w:t>
      </w:r>
      <w:r>
        <w:rPr>
          <w:rFonts w:hint="eastAsia"/>
        </w:rPr>
        <w:t>RANK</w:t>
      </w:r>
    </w:p>
    <w:p>
      <w:pPr>
        <w:rPr>
          <w:rFonts w:hint="eastAsia"/>
        </w:rPr>
      </w:pPr>
      <w:r>
        <w:rPr>
          <w:rFonts w:hint="eastAsia"/>
        </w:rPr>
        <w:t>说明：返回一个数字在数字列表中的排位。数字的排位是其大小与列表中其他值的比值（如果列表已排过序，则数字的排位就是它当前的位置）。</w:t>
      </w:r>
    </w:p>
    <w:p>
      <w:pPr>
        <w:rPr>
          <w:rFonts w:hint="eastAsia"/>
        </w:rPr>
      </w:pPr>
      <w:r>
        <w:rPr>
          <w:rFonts w:hint="eastAsia"/>
        </w:rPr>
        <w:t>举例：</w:t>
      </w:r>
      <w:r>
        <w:rPr>
          <w:rFonts w:ascii="宋体" w:eastAsia="宋体" w:cs="宋体"/>
          <w:kern w:val="0"/>
          <w:sz w:val="24"/>
          <w:szCs w:val="24"/>
          <w:lang w:val="zh-CN"/>
        </w:rPr>
        <w:t>=RANK(B3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，</w:t>
      </w:r>
      <w:r>
        <w:rPr>
          <w:rFonts w:ascii="宋体" w:eastAsia="宋体" w:cs="宋体"/>
          <w:kern w:val="0"/>
          <w:sz w:val="24"/>
          <w:szCs w:val="24"/>
          <w:lang w:val="zh-CN"/>
        </w:rPr>
        <w:t>$B$3:$B$12,0)</w:t>
      </w:r>
      <w:r>
        <w:rPr>
          <w:rFonts w:ascii="宋体" w:eastAsia="宋体" w:cs="宋体" w:hint="eastAsia"/>
          <w:kern w:val="0"/>
          <w:sz w:val="24"/>
          <w:szCs w:val="24"/>
          <w:lang w:val="zh-CN"/>
        </w:rPr>
        <w:t>，表示返回B3在B3:B12中的排位（按照降序排序）。</w:t>
      </w:r>
    </w:p>
    <w:p>
      <w:pPr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</w:rPr>
        <w:t>0</w:t>
      </w:r>
      <w:r>
        <w:rPr>
          <w:rFonts w:hint="eastAsia"/>
        </w:rPr>
        <w:t>表示降序，</w:t>
      </w:r>
      <w:r>
        <w:rPr>
          <w:rFonts w:hint="eastAsia"/>
        </w:rPr>
        <w:t>1</w:t>
      </w:r>
      <w:r>
        <w:rPr>
          <w:rFonts w:hint="eastAsia"/>
        </w:rPr>
        <w:t>表示升序。</w:t>
      </w:r>
    </w:p>
    <w:p>
      <w:pPr>
        <w:pStyle w:val="3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）</w:t>
      </w:r>
      <w:r>
        <w:rPr>
          <w:rFonts w:hint="eastAsia"/>
        </w:rPr>
        <w:t>MODE</w:t>
      </w:r>
    </w:p>
    <w:p>
      <w:pPr>
        <w:rPr>
          <w:rFonts w:hint="eastAsia"/>
        </w:rPr>
      </w:pPr>
      <w:r>
        <w:rPr>
          <w:rFonts w:hint="eastAsia"/>
        </w:rPr>
        <w:t>说明：返回在某一数组或数据区域中出现频率最多的数值。</w:t>
      </w:r>
    </w:p>
    <w:p>
      <w:pPr>
        <w:rPr>
          <w:rFonts w:hint="eastAsia"/>
        </w:rPr>
      </w:pPr>
      <w:r>
        <w:rPr>
          <w:rFonts w:hint="eastAsia"/>
        </w:rPr>
        <w:t>举例：</w:t>
      </w:r>
      <w:r>
        <w:rPr>
          <w:rFonts w:hint="eastAsia"/>
        </w:rPr>
        <w:t>=MODE(A2:A7)</w:t>
      </w:r>
      <w:r>
        <w:rPr>
          <w:rFonts w:hint="eastAsia"/>
        </w:rPr>
        <w:t>，表示返回下列数字中出现频率最高的数（</w:t>
      </w:r>
      <w:r>
        <w:rPr>
          <w:rFonts w:hint="eastAsia"/>
        </w:rPr>
        <w:t>4</w:t>
      </w:r>
      <w:r>
        <w:rPr>
          <w:rFonts w:hint="eastAsia"/>
        </w:rPr>
        <w:t>）。</w:t>
      </w:r>
    </w:p>
    <w:p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590476" cy="2133333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0476" cy="2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）</w:t>
      </w:r>
      <w:r>
        <w:rPr>
          <w:rFonts w:hint="eastAsia"/>
        </w:rPr>
        <w:t>MAX</w:t>
      </w:r>
    </w:p>
    <w:p>
      <w:pPr>
        <w:rPr>
          <w:rFonts w:hint="eastAsia"/>
        </w:rPr>
      </w:pPr>
      <w:r>
        <w:rPr>
          <w:rFonts w:hint="eastAsia"/>
        </w:rPr>
        <w:t>说明：返回一组值中的最大值</w:t>
      </w:r>
    </w:p>
    <w:p>
      <w:r>
        <w:rPr>
          <w:rFonts w:hint="eastAsia"/>
        </w:rPr>
        <w:t>举例：</w:t>
      </w:r>
      <w:r>
        <w:rPr>
          <w:rFonts w:hint="eastAsia"/>
        </w:rPr>
        <w:t>=MAX(A2:A6)</w:t>
      </w:r>
      <w:r>
        <w:rPr>
          <w:rFonts w:hint="eastAsia"/>
        </w:rPr>
        <w:t>，表示返回</w:t>
      </w:r>
      <w:r>
        <w:rPr>
          <w:rFonts w:hint="eastAsia"/>
        </w:rPr>
        <w:t>A2</w:t>
      </w:r>
      <w:r>
        <w:rPr>
          <w:rFonts w:hint="eastAsia"/>
        </w:rPr>
        <w:t>到</w:t>
      </w:r>
      <w:r>
        <w:rPr>
          <w:rFonts w:hint="eastAsia"/>
        </w:rPr>
        <w:t>A6</w:t>
      </w:r>
      <w:r>
        <w:rPr>
          <w:rFonts w:hint="eastAsia"/>
        </w:rPr>
        <w:t>单元格数字中的最大值。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formatting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character" w:customStyle="1" w:styleId="acicollapsed1">
    <w:name w:val="acicollapsed1"/>
    <w:basedOn w:val="a0"/>
    <w:rPr>
      <w:vanish/>
      <w:webHidden w:val="0"/>
      <w:specVanish w:val="0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character" w:customStyle="1" w:styleId="acicollapsed1">
    <w:name w:val="acicollapsed1"/>
    <w:basedOn w:val="a0"/>
    <w:rPr>
      <w:vanish/>
      <w:webHidden w:val="0"/>
      <w:specVanish w:val="0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155</Words>
  <Characters>890</Characters>
  <Application>Microsoft Office Word</Application>
  <DocSecurity>0</DocSecurity>
  <Lines>7</Lines>
  <Paragraphs>2</Paragraphs>
  <ScaleCrop>false</ScaleCrop>
  <Company> 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wuyou</dc:creator>
  <cp:lastModifiedBy>Windows 用户</cp:lastModifiedBy>
  <cp:revision>3</cp:revision>
  <dcterms:created xsi:type="dcterms:W3CDTF">2017-09-26T00:51:00Z</dcterms:created>
  <dcterms:modified xsi:type="dcterms:W3CDTF">2017-09-26T05:45:00Z</dcterms:modified>
</cp:coreProperties>
</file>