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336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426956" cy="758571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956" cy="75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/>
        <w:rPr>
          <w:rFonts w:ascii="Times New Roman"/>
          <w:sz w:val="23"/>
        </w:rPr>
      </w:pPr>
      <w:r>
        <w:rPr/>
        <w:pict>
          <v:rect style="position:absolute;margin-left:88.559998pt;margin-top:15.453906pt;width:418.08pt;height:.72pt;mso-position-horizontal-relative:page;mso-position-vertical-relative:paragraph;z-index:-15728640;mso-wrap-distance-left:0;mso-wrap-distance-right:0" filled="true" fillcolor="#4472c4" stroked="false">
            <v:fill type="solid"/>
            <w10:wrap type="topAndBottom"/>
          </v:rect>
        </w:pict>
      </w:r>
    </w:p>
    <w:p>
      <w:pPr>
        <w:pStyle w:val="BodyText"/>
        <w:rPr>
          <w:rFonts w:ascii="Times New Roman"/>
          <w:sz w:val="11"/>
        </w:rPr>
      </w:pPr>
    </w:p>
    <w:p>
      <w:pPr>
        <w:spacing w:before="86"/>
        <w:ind w:left="1023" w:right="0" w:firstLine="0"/>
        <w:jc w:val="left"/>
        <w:rPr>
          <w:rFonts w:ascii="PMingLiU" w:eastAsia="PMingLiU" w:hint="eastAsia"/>
          <w:sz w:val="52"/>
        </w:rPr>
      </w:pPr>
      <w:r>
        <w:rPr>
          <w:rFonts w:ascii="Palatino Linotype" w:eastAsia="Palatino Linotype"/>
          <w:b/>
          <w:color w:val="4472C4"/>
          <w:sz w:val="52"/>
        </w:rPr>
        <w:t>iOS</w:t>
      </w:r>
      <w:r>
        <w:rPr>
          <w:rFonts w:ascii="Palatino Linotype" w:eastAsia="Palatino Linotype"/>
          <w:b/>
          <w:color w:val="4472C4"/>
          <w:spacing w:val="-77"/>
          <w:sz w:val="52"/>
        </w:rPr>
        <w:t> </w:t>
      </w:r>
      <w:r>
        <w:rPr>
          <w:rFonts w:ascii="Palatino Linotype" w:eastAsia="Palatino Linotype"/>
          <w:b/>
          <w:color w:val="4472C4"/>
          <w:sz w:val="52"/>
        </w:rPr>
        <w:t>App</w:t>
      </w:r>
      <w:r>
        <w:rPr>
          <w:rFonts w:ascii="Palatino Linotype" w:eastAsia="Palatino Linotype"/>
          <w:b/>
          <w:color w:val="4472C4"/>
          <w:spacing w:val="-77"/>
          <w:sz w:val="52"/>
        </w:rPr>
        <w:t> </w:t>
      </w:r>
      <w:r>
        <w:rPr>
          <w:rFonts w:ascii="Palatino Linotype" w:eastAsia="Palatino Linotype"/>
          <w:b/>
          <w:color w:val="4472C4"/>
          <w:sz w:val="52"/>
        </w:rPr>
        <w:t>SagePoet</w:t>
      </w:r>
      <w:r>
        <w:rPr>
          <w:rFonts w:ascii="PMingLiU" w:eastAsia="PMingLiU" w:hint="eastAsia"/>
          <w:color w:val="4472C4"/>
          <w:sz w:val="52"/>
        </w:rPr>
        <w:t>的设计与实现</w:t>
      </w:r>
    </w:p>
    <w:p>
      <w:pPr>
        <w:pStyle w:val="BodyText"/>
        <w:spacing w:before="2"/>
        <w:rPr>
          <w:rFonts w:ascii="PMingLiU"/>
          <w:sz w:val="9"/>
        </w:rPr>
      </w:pPr>
      <w:r>
        <w:rPr/>
        <w:pict>
          <v:rect style="position:absolute;margin-left:88.559998pt;margin-top:8.351240pt;width:418.08pt;height:.72pt;mso-position-horizontal-relative:page;mso-position-vertical-relative:paragraph;z-index:-15728128;mso-wrap-distance-left:0;mso-wrap-distance-right:0" filled="true" fillcolor="#4472c4" stroked="false">
            <v:fill type="solid"/>
            <w10:wrap type="topAndBottom"/>
          </v:rect>
        </w:pict>
      </w: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pStyle w:val="BodyText"/>
        <w:rPr>
          <w:rFonts w:ascii="PMingLiU"/>
          <w:sz w:val="20"/>
        </w:rPr>
      </w:pPr>
    </w:p>
    <w:p>
      <w:pPr>
        <w:tabs>
          <w:tab w:pos="5463" w:val="left" w:leader="none"/>
        </w:tabs>
        <w:spacing w:line="290" w:lineRule="auto" w:before="173"/>
        <w:ind w:left="3221" w:right="3194" w:firstLine="0"/>
        <w:jc w:val="both"/>
        <w:rPr>
          <w:rFonts w:ascii="Times New Roman" w:eastAsia="Times New Roman"/>
          <w:sz w:val="28"/>
        </w:rPr>
      </w:pPr>
      <w:r>
        <w:rPr>
          <w:rFonts w:ascii="微软雅黑" w:eastAsia="微软雅黑" w:hint="eastAsia"/>
          <w:color w:val="4472C4"/>
          <w:w w:val="95"/>
          <w:sz w:val="28"/>
        </w:rPr>
        <w:t>班级</w:t>
      </w:r>
      <w:r>
        <w:rPr>
          <w:rFonts w:ascii="微软雅黑" w:eastAsia="微软雅黑" w:hint="eastAsia"/>
          <w:color w:val="4472C4"/>
          <w:w w:val="95"/>
          <w:sz w:val="28"/>
          <w:u w:val="single" w:color="4472C4"/>
        </w:rPr>
        <w:tab/>
        <w:t>                   </w:t>
      </w:r>
      <w:r>
        <w:rPr>
          <w:rFonts w:ascii="微软雅黑" w:eastAsia="微软雅黑" w:hint="eastAsia"/>
          <w:color w:val="4472C4"/>
          <w:w w:val="95"/>
          <w:sz w:val="28"/>
        </w:rPr>
        <w:t>学号</w:t>
      </w:r>
      <w:r>
        <w:rPr>
          <w:rFonts w:ascii="微软雅黑" w:eastAsia="微软雅黑" w:hint="eastAsia"/>
          <w:color w:val="4472C4"/>
          <w:w w:val="95"/>
          <w:sz w:val="28"/>
          <w:u w:val="single" w:color="4472C4"/>
        </w:rPr>
        <w:tab/>
        <w:t>                   </w:t>
      </w:r>
      <w:r>
        <w:rPr>
          <w:rFonts w:ascii="微软雅黑" w:eastAsia="微软雅黑" w:hint="eastAsia"/>
          <w:color w:val="4472C4"/>
          <w:w w:val="95"/>
          <w:sz w:val="28"/>
        </w:rPr>
        <w:t>姓名</w:t>
      </w:r>
      <w:r>
        <w:rPr>
          <w:rFonts w:ascii="Times New Roman" w:eastAsia="Times New Roman"/>
          <w:color w:val="4472C4"/>
          <w:w w:val="95"/>
          <w:sz w:val="28"/>
          <w:u w:val="single" w:color="4472C4"/>
        </w:rPr>
        <w:t> </w:t>
      </w:r>
      <w:r>
        <w:rPr>
          <w:rFonts w:ascii="Times New Roman" w:eastAsia="Times New Roman"/>
          <w:color w:val="4472C4"/>
          <w:sz w:val="28"/>
          <w:u w:val="single" w:color="4472C4"/>
        </w:rPr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5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3401377</wp:posOffset>
            </wp:positionH>
            <wp:positionV relativeFrom="paragraph">
              <wp:posOffset>136518</wp:posOffset>
            </wp:positionV>
            <wp:extent cx="744264" cy="471011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64" cy="471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15"/>
        </w:rPr>
        <w:sectPr>
          <w:type w:val="continuous"/>
          <w:pgSz w:w="11900" w:h="16840"/>
          <w:pgMar w:top="1440" w:bottom="280" w:left="1660" w:right="1580"/>
        </w:sectPr>
      </w:pPr>
    </w:p>
    <w:p>
      <w:pPr>
        <w:spacing w:before="33"/>
        <w:ind w:left="2639" w:right="2713" w:firstLine="0"/>
        <w:jc w:val="center"/>
        <w:rPr>
          <w:b/>
          <w:sz w:val="31"/>
        </w:rPr>
      </w:pPr>
      <w:r>
        <w:rPr>
          <w:b/>
          <w:w w:val="105"/>
          <w:sz w:val="31"/>
        </w:rPr>
        <w:t>设计文档统一格式规定</w:t>
      </w:r>
    </w:p>
    <w:p>
      <w:pPr>
        <w:spacing w:before="221"/>
        <w:ind w:left="202" w:right="0" w:firstLine="0"/>
        <w:jc w:val="left"/>
        <w:rPr>
          <w:b/>
          <w:sz w:val="20"/>
        </w:rPr>
      </w:pPr>
      <w:r>
        <w:rPr>
          <w:rFonts w:ascii="Times New Roman" w:eastAsia="Times New Roman"/>
          <w:b/>
          <w:w w:val="105"/>
          <w:sz w:val="21"/>
        </w:rPr>
        <w:t>1</w:t>
      </w:r>
      <w:r>
        <w:rPr>
          <w:b/>
          <w:w w:val="105"/>
          <w:sz w:val="20"/>
        </w:rPr>
        <w:t>、 设计文档结构要求</w:t>
      </w:r>
    </w:p>
    <w:p>
      <w:pPr>
        <w:pStyle w:val="BodyText"/>
        <w:spacing w:before="7"/>
        <w:rPr>
          <w:b/>
          <w:sz w:val="15"/>
        </w:rPr>
      </w:pPr>
    </w:p>
    <w:p>
      <w:pPr>
        <w:pStyle w:val="BodyText"/>
        <w:spacing w:line="420" w:lineRule="auto"/>
        <w:ind w:left="139" w:right="220" w:firstLine="422"/>
      </w:pPr>
      <w:r>
        <w:rPr>
          <w:spacing w:val="-12"/>
          <w:w w:val="100"/>
        </w:rPr>
        <w:t>设计文档应采用汉语撰写；要包括：</w:t>
      </w:r>
      <w:r>
        <w:rPr>
          <w:spacing w:val="-1"/>
          <w:w w:val="100"/>
        </w:rPr>
        <w:t>（</w:t>
      </w:r>
      <w:r>
        <w:rPr>
          <w:rFonts w:ascii="Times New Roman" w:eastAsia="Times New Roman"/>
          <w:w w:val="100"/>
        </w:rPr>
        <w:t>1</w:t>
      </w:r>
      <w:r>
        <w:rPr>
          <w:spacing w:val="-15"/>
          <w:w w:val="100"/>
        </w:rPr>
        <w:t>）</w:t>
      </w:r>
      <w:r>
        <w:rPr>
          <w:spacing w:val="-42"/>
          <w:w w:val="100"/>
        </w:rPr>
        <w:t>封面，</w:t>
      </w:r>
      <w:r>
        <w:rPr>
          <w:w w:val="100"/>
        </w:rPr>
        <w:t>（</w:t>
      </w:r>
      <w:r>
        <w:rPr>
          <w:rFonts w:ascii="Times New Roman" w:eastAsia="Times New Roman"/>
          <w:w w:val="100"/>
        </w:rPr>
        <w:t>2</w:t>
      </w:r>
      <w:r>
        <w:rPr>
          <w:spacing w:val="-20"/>
          <w:w w:val="100"/>
        </w:rPr>
        <w:t>）</w:t>
      </w:r>
      <w:r>
        <w:rPr>
          <w:spacing w:val="-24"/>
          <w:w w:val="100"/>
        </w:rPr>
        <w:t>中文摘要，</w:t>
      </w:r>
      <w:r>
        <w:rPr>
          <w:w w:val="100"/>
        </w:rPr>
        <w:t>（</w:t>
      </w:r>
      <w:r>
        <w:rPr>
          <w:rFonts w:ascii="Times New Roman" w:eastAsia="Times New Roman"/>
          <w:w w:val="100"/>
        </w:rPr>
        <w:t>3</w:t>
      </w:r>
      <w:r>
        <w:rPr>
          <w:spacing w:val="-20"/>
          <w:w w:val="100"/>
        </w:rPr>
        <w:t>）</w:t>
      </w:r>
      <w:r>
        <w:rPr>
          <w:spacing w:val="-23"/>
          <w:w w:val="100"/>
        </w:rPr>
        <w:t>英文摘要，</w:t>
      </w:r>
      <w:r>
        <w:rPr>
          <w:w w:val="100"/>
        </w:rPr>
        <w:t>（</w:t>
      </w:r>
      <w:r>
        <w:rPr>
          <w:rFonts w:ascii="Times New Roman" w:eastAsia="Times New Roman"/>
          <w:w w:val="100"/>
        </w:rPr>
        <w:t>4</w:t>
      </w:r>
      <w:r>
        <w:rPr>
          <w:spacing w:val="-15"/>
          <w:w w:val="100"/>
        </w:rPr>
        <w:t>）</w:t>
      </w:r>
      <w:r>
        <w:rPr>
          <w:spacing w:val="-26"/>
          <w:w w:val="100"/>
        </w:rPr>
        <w:t>目</w:t>
      </w:r>
      <w:r>
        <w:rPr>
          <w:spacing w:val="-53"/>
          <w:w w:val="100"/>
        </w:rPr>
        <w:t>录，</w:t>
      </w:r>
      <w:r>
        <w:rPr>
          <w:w w:val="100"/>
        </w:rPr>
        <w:t>（</w:t>
      </w:r>
      <w:r>
        <w:rPr>
          <w:rFonts w:ascii="Times New Roman" w:eastAsia="Times New Roman"/>
          <w:w w:val="100"/>
        </w:rPr>
        <w:t>5</w:t>
      </w:r>
      <w:r>
        <w:rPr>
          <w:w w:val="100"/>
        </w:rPr>
        <w:t>）</w:t>
      </w:r>
      <w:r>
        <w:rPr>
          <w:spacing w:val="-38"/>
          <w:w w:val="100"/>
        </w:rPr>
        <w:t>正文，</w:t>
      </w:r>
      <w:r>
        <w:rPr>
          <w:w w:val="100"/>
        </w:rPr>
        <w:t>（</w:t>
      </w:r>
      <w:r>
        <w:rPr>
          <w:rFonts w:ascii="Times New Roman" w:eastAsia="Times New Roman"/>
          <w:w w:val="100"/>
        </w:rPr>
        <w:t>6</w:t>
      </w:r>
      <w:r>
        <w:rPr>
          <w:spacing w:val="-5"/>
          <w:w w:val="100"/>
        </w:rPr>
        <w:t>）</w:t>
      </w:r>
      <w:r>
        <w:rPr>
          <w:spacing w:val="-23"/>
          <w:w w:val="100"/>
        </w:rPr>
        <w:t>参考文献，</w:t>
      </w:r>
      <w:r>
        <w:rPr>
          <w:w w:val="100"/>
        </w:rPr>
        <w:t>（</w:t>
      </w:r>
      <w:r>
        <w:rPr>
          <w:rFonts w:ascii="Times New Roman" w:eastAsia="Times New Roman"/>
          <w:w w:val="100"/>
        </w:rPr>
        <w:t>7</w:t>
      </w:r>
      <w:r>
        <w:rPr>
          <w:w w:val="100"/>
        </w:rPr>
        <w:t>）</w:t>
      </w:r>
      <w:r>
        <w:rPr>
          <w:spacing w:val="-5"/>
          <w:w w:val="100"/>
        </w:rPr>
        <w:t>附录，各部分具体要求如下：</w:t>
      </w:r>
    </w:p>
    <w:p>
      <w:pPr>
        <w:pStyle w:val="ListParagraph"/>
        <w:numPr>
          <w:ilvl w:val="0"/>
          <w:numId w:val="1"/>
        </w:numPr>
        <w:tabs>
          <w:tab w:pos="669" w:val="left" w:leader="none"/>
        </w:tabs>
        <w:spacing w:line="263" w:lineRule="exact" w:before="0" w:after="0"/>
        <w:ind w:left="668" w:right="0" w:hanging="530"/>
        <w:jc w:val="left"/>
        <w:rPr>
          <w:sz w:val="21"/>
        </w:rPr>
      </w:pPr>
      <w:r>
        <w:rPr>
          <w:b/>
          <w:spacing w:val="2"/>
          <w:sz w:val="20"/>
        </w:rPr>
        <w:t>封面</w:t>
      </w:r>
      <w:r>
        <w:rPr>
          <w:spacing w:val="-5"/>
          <w:sz w:val="21"/>
        </w:rPr>
        <w:t>（</w:t>
      </w:r>
      <w:r>
        <w:rPr>
          <w:spacing w:val="-3"/>
          <w:sz w:val="21"/>
        </w:rPr>
        <w:t>采用本文档的封面</w:t>
      </w:r>
      <w:r>
        <w:rPr>
          <w:sz w:val="21"/>
        </w:rPr>
        <w:t>）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669" w:val="left" w:leader="none"/>
        </w:tabs>
        <w:spacing w:line="240" w:lineRule="auto" w:before="0" w:after="0"/>
        <w:ind w:left="668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中文摘要</w:t>
      </w:r>
    </w:p>
    <w:p>
      <w:pPr>
        <w:pStyle w:val="BodyText"/>
        <w:spacing w:line="417" w:lineRule="auto" w:before="197"/>
        <w:ind w:left="351" w:right="209" w:firstLine="417"/>
        <w:jc w:val="both"/>
      </w:pPr>
      <w:r>
        <w:rPr>
          <w:spacing w:val="-4"/>
          <w:w w:val="100"/>
        </w:rPr>
        <w:t>中文摘要应将内容要点简短明了地表达出来，约</w:t>
      </w:r>
      <w:r>
        <w:rPr>
          <w:spacing w:val="-4"/>
        </w:rPr>
        <w:t> </w:t>
      </w:r>
      <w:r>
        <w:rPr>
          <w:rFonts w:ascii="Times New Roman" w:eastAsia="Times New Roman"/>
          <w:w w:val="100"/>
        </w:rPr>
        <w:t>3</w:t>
      </w:r>
      <w:r>
        <w:rPr>
          <w:rFonts w:ascii="Times New Roman" w:eastAsia="Times New Roman"/>
          <w:spacing w:val="-5"/>
          <w:w w:val="100"/>
        </w:rPr>
        <w:t>0</w:t>
      </w:r>
      <w:r>
        <w:rPr>
          <w:rFonts w:ascii="Times New Roman" w:eastAsia="Times New Roman"/>
          <w:w w:val="100"/>
        </w:rPr>
        <w:t>0</w:t>
      </w:r>
      <w:r>
        <w:rPr>
          <w:rFonts w:ascii="Times New Roman" w:eastAsia="Times New Roman"/>
          <w:spacing w:val="-4"/>
          <w:w w:val="100"/>
        </w:rPr>
        <w:t>~</w:t>
      </w:r>
      <w:r>
        <w:rPr>
          <w:rFonts w:ascii="Times New Roman" w:eastAsia="Times New Roman"/>
          <w:w w:val="100"/>
        </w:rPr>
        <w:t>800</w:t>
      </w:r>
      <w:r>
        <w:rPr>
          <w:rFonts w:ascii="Times New Roman" w:eastAsia="Times New Roman"/>
        </w:rPr>
        <w:t> </w:t>
      </w:r>
      <w:r>
        <w:rPr>
          <w:w w:val="100"/>
        </w:rPr>
        <w:t>字左右（</w:t>
      </w:r>
      <w:r>
        <w:rPr>
          <w:spacing w:val="-2"/>
          <w:w w:val="100"/>
        </w:rPr>
        <w:t>限一页</w:t>
      </w:r>
      <w:r>
        <w:rPr>
          <w:spacing w:val="-106"/>
          <w:w w:val="100"/>
        </w:rPr>
        <w:t>）</w:t>
      </w:r>
      <w:r>
        <w:rPr>
          <w:spacing w:val="-5"/>
          <w:w w:val="100"/>
        </w:rPr>
        <w:t>，字体为</w:t>
      </w:r>
      <w:r>
        <w:rPr>
          <w:spacing w:val="-10"/>
        </w:rPr>
        <w:t>宋体小四号。内容应包括工作目的、设计方法、成果和结论。要突出本设计的创新点，语</w:t>
      </w:r>
      <w:r>
        <w:rPr>
          <w:spacing w:val="-5"/>
        </w:rPr>
        <w:t>言力求精炼。为了便于文献检索，应在本页下方另起一行注明设计的关键词</w:t>
      </w:r>
      <w:r>
        <w:rPr/>
        <w:t>（</w:t>
      </w:r>
      <w:r>
        <w:rPr>
          <w:rFonts w:ascii="Times New Roman" w:eastAsia="Times New Roman"/>
        </w:rPr>
        <w:t>3-7 </w:t>
      </w:r>
      <w:r>
        <w:rPr/>
        <w:t>个</w:t>
      </w:r>
      <w:r>
        <w:rPr>
          <w:spacing w:val="-106"/>
        </w:rPr>
        <w:t>）</w:t>
      </w:r>
      <w:r>
        <w:rPr/>
        <w:t>。</w:t>
      </w:r>
    </w:p>
    <w:p>
      <w:pPr>
        <w:pStyle w:val="ListParagraph"/>
        <w:numPr>
          <w:ilvl w:val="0"/>
          <w:numId w:val="1"/>
        </w:numPr>
        <w:tabs>
          <w:tab w:pos="669" w:val="left" w:leader="none"/>
        </w:tabs>
        <w:spacing w:line="240" w:lineRule="auto" w:before="1" w:after="0"/>
        <w:ind w:left="668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英文摘要</w:t>
      </w:r>
    </w:p>
    <w:p>
      <w:pPr>
        <w:pStyle w:val="BodyText"/>
        <w:spacing w:before="197"/>
        <w:ind w:left="245"/>
      </w:pPr>
      <w:r>
        <w:rPr/>
        <w:t>内容应与中文摘要相同。字体为 </w:t>
      </w:r>
      <w:r>
        <w:rPr>
          <w:rFonts w:ascii="Times New Roman" w:eastAsia="Times New Roman"/>
        </w:rPr>
        <w:t>Times New Roman </w:t>
      </w:r>
      <w:r>
        <w:rPr/>
        <w:t>小四号。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670" w:val="left" w:leader="none"/>
        </w:tabs>
        <w:spacing w:line="240" w:lineRule="auto" w:before="0" w:after="0"/>
        <w:ind w:left="669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目录</w:t>
      </w:r>
    </w:p>
    <w:p>
      <w:pPr>
        <w:pStyle w:val="BodyText"/>
        <w:spacing w:before="197"/>
        <w:ind w:left="245"/>
      </w:pPr>
      <w:r>
        <w:rPr/>
        <w:t>标题应简明扼要并标明页号。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670" w:val="left" w:leader="none"/>
        </w:tabs>
        <w:spacing w:line="240" w:lineRule="auto" w:before="0" w:after="0"/>
        <w:ind w:left="669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正文</w:t>
      </w:r>
    </w:p>
    <w:p>
      <w:pPr>
        <w:pStyle w:val="BodyText"/>
        <w:spacing w:before="196"/>
        <w:ind w:left="663"/>
      </w:pPr>
      <w:r>
        <w:rPr/>
        <w:t>内容一般包括：需求分析、系统设计、系统实现、系统测试等。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669" w:val="left" w:leader="none"/>
        </w:tabs>
        <w:spacing w:line="240" w:lineRule="auto" w:before="1" w:after="0"/>
        <w:ind w:left="668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参考文献</w:t>
      </w:r>
    </w:p>
    <w:p>
      <w:pPr>
        <w:pStyle w:val="BodyText"/>
        <w:spacing w:line="420" w:lineRule="auto" w:before="196"/>
        <w:ind w:left="245" w:right="209" w:firstLine="417"/>
      </w:pPr>
      <w:r>
        <w:rPr>
          <w:spacing w:val="-6"/>
        </w:rPr>
        <w:t>只列出直接阅读过、在正文中被引用过的文献资料。参考文献一律放在设计结束后， </w:t>
      </w:r>
      <w:r>
        <w:rPr>
          <w:spacing w:val="-1"/>
        </w:rPr>
        <w:t>不得放在各章之后。</w:t>
      </w:r>
    </w:p>
    <w:p>
      <w:pPr>
        <w:pStyle w:val="ListParagraph"/>
        <w:numPr>
          <w:ilvl w:val="0"/>
          <w:numId w:val="1"/>
        </w:numPr>
        <w:tabs>
          <w:tab w:pos="670" w:val="left" w:leader="none"/>
        </w:tabs>
        <w:spacing w:line="263" w:lineRule="exact" w:before="0" w:after="0"/>
        <w:ind w:left="669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附录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BodyText"/>
        <w:spacing w:line="415" w:lineRule="auto"/>
        <w:ind w:left="351" w:right="103" w:firstLine="417"/>
      </w:pPr>
      <w:r>
        <w:rPr>
          <w:spacing w:val="-17"/>
        </w:rPr>
        <w:t>内容一般包括正文内不便列出的冗长公式推导、辅助性数学工具、符号说明</w:t>
      </w:r>
      <w:r>
        <w:rPr/>
        <w:t>（</w:t>
      </w:r>
      <w:r>
        <w:rPr>
          <w:spacing w:val="-2"/>
        </w:rPr>
        <w:t>含缩写</w:t>
      </w:r>
      <w:r>
        <w:rPr>
          <w:spacing w:val="-106"/>
        </w:rPr>
        <w:t>）</w:t>
      </w:r>
      <w:r>
        <w:rPr>
          <w:spacing w:val="-14"/>
        </w:rPr>
        <w:t>、</w:t>
      </w:r>
      <w:r>
        <w:rPr>
          <w:spacing w:val="-2"/>
        </w:rPr>
        <w:t>计算机程序及说明等。</w:t>
      </w:r>
    </w:p>
    <w:p>
      <w:pPr>
        <w:spacing w:before="15"/>
        <w:ind w:left="139" w:right="0" w:firstLine="0"/>
        <w:jc w:val="left"/>
        <w:rPr>
          <w:b/>
          <w:sz w:val="20"/>
        </w:rPr>
      </w:pPr>
      <w:r>
        <w:rPr>
          <w:rFonts w:ascii="Times New Roman" w:eastAsia="Times New Roman"/>
          <w:b/>
          <w:w w:val="105"/>
          <w:sz w:val="21"/>
        </w:rPr>
        <w:t>2</w:t>
      </w:r>
      <w:r>
        <w:rPr>
          <w:b/>
          <w:w w:val="105"/>
          <w:sz w:val="20"/>
        </w:rPr>
        <w:t>、设计文档书写要求</w:t>
      </w:r>
    </w:p>
    <w:p>
      <w:pPr>
        <w:pStyle w:val="BodyText"/>
        <w:spacing w:before="7"/>
        <w:rPr>
          <w:b/>
          <w:sz w:val="15"/>
        </w:rPr>
      </w:pPr>
    </w:p>
    <w:p>
      <w:pPr>
        <w:pStyle w:val="ListParagraph"/>
        <w:numPr>
          <w:ilvl w:val="0"/>
          <w:numId w:val="2"/>
        </w:numPr>
        <w:tabs>
          <w:tab w:pos="769" w:val="left" w:leader="none"/>
        </w:tabs>
        <w:spacing w:line="240" w:lineRule="auto" w:before="0" w:after="0"/>
        <w:ind w:left="768" w:right="0" w:hanging="630"/>
        <w:jc w:val="left"/>
        <w:rPr>
          <w:b/>
          <w:sz w:val="20"/>
        </w:rPr>
      </w:pPr>
      <w:r>
        <w:rPr>
          <w:b/>
          <w:w w:val="105"/>
          <w:sz w:val="20"/>
        </w:rPr>
        <w:t>语言表述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ListParagraph"/>
        <w:numPr>
          <w:ilvl w:val="1"/>
          <w:numId w:val="2"/>
        </w:numPr>
        <w:tabs>
          <w:tab w:pos="880" w:val="left" w:leader="none"/>
        </w:tabs>
        <w:spacing w:line="415" w:lineRule="auto" w:before="0" w:after="0"/>
        <w:ind w:left="245" w:right="209" w:firstLine="417"/>
        <w:jc w:val="left"/>
        <w:rPr>
          <w:sz w:val="18"/>
        </w:rPr>
      </w:pPr>
      <w:r>
        <w:rPr>
          <w:spacing w:val="-6"/>
          <w:sz w:val="21"/>
        </w:rPr>
        <w:t>应层次分明、数据可靠、推理严谨、立论正确。论述必须简明扼要、重点突出，对</w:t>
      </w:r>
      <w:r>
        <w:rPr>
          <w:spacing w:val="-5"/>
          <w:sz w:val="21"/>
        </w:rPr>
        <w:t>同行专业人员已熟知的常识内容，尽量减少叙述。</w:t>
      </w:r>
    </w:p>
    <w:p>
      <w:pPr>
        <w:pStyle w:val="ListParagraph"/>
        <w:numPr>
          <w:ilvl w:val="1"/>
          <w:numId w:val="2"/>
        </w:numPr>
        <w:tabs>
          <w:tab w:pos="881" w:val="left" w:leader="none"/>
        </w:tabs>
        <w:spacing w:line="240" w:lineRule="auto" w:before="6" w:after="0"/>
        <w:ind w:left="880" w:right="0" w:hanging="218"/>
        <w:jc w:val="left"/>
        <w:rPr>
          <w:sz w:val="18"/>
        </w:rPr>
      </w:pPr>
      <w:r>
        <w:rPr>
          <w:spacing w:val="-5"/>
          <w:sz w:val="21"/>
        </w:rPr>
        <w:t>文中如出现一些非通用性的新名词、新术语或新概念，需立即做出解释。</w:t>
      </w:r>
    </w:p>
    <w:p>
      <w:pPr>
        <w:pStyle w:val="BodyText"/>
        <w:spacing w:before="4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769" w:val="left" w:leader="none"/>
        </w:tabs>
        <w:spacing w:line="240" w:lineRule="auto" w:before="0" w:after="0"/>
        <w:ind w:left="768" w:right="0" w:hanging="629"/>
        <w:jc w:val="left"/>
        <w:rPr>
          <w:b/>
          <w:sz w:val="20"/>
        </w:rPr>
      </w:pPr>
      <w:r>
        <w:rPr>
          <w:b/>
          <w:w w:val="105"/>
          <w:sz w:val="20"/>
        </w:rPr>
        <w:t>标题和层次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ListParagraph"/>
        <w:numPr>
          <w:ilvl w:val="1"/>
          <w:numId w:val="2"/>
        </w:numPr>
        <w:tabs>
          <w:tab w:pos="881" w:val="left" w:leader="none"/>
        </w:tabs>
        <w:spacing w:line="415" w:lineRule="auto" w:before="0" w:after="0"/>
        <w:ind w:left="663" w:right="3790" w:firstLine="0"/>
        <w:jc w:val="left"/>
        <w:rPr>
          <w:sz w:val="18"/>
        </w:rPr>
      </w:pPr>
      <w:r>
        <w:rPr>
          <w:spacing w:val="-6"/>
          <w:sz w:val="21"/>
        </w:rPr>
        <w:t>层次要清楚，标题要重点突出，简明扼要。</w:t>
      </w:r>
      <w:r>
        <w:rPr>
          <w:b/>
          <w:sz w:val="20"/>
        </w:rPr>
        <w:t>b</w:t>
      </w:r>
      <w:r>
        <w:rPr>
          <w:spacing w:val="-2"/>
          <w:sz w:val="21"/>
        </w:rPr>
        <w:t>.层次代号的格式如下：</w:t>
      </w:r>
    </w:p>
    <w:p>
      <w:pPr>
        <w:spacing w:after="0" w:line="415" w:lineRule="auto"/>
        <w:jc w:val="left"/>
        <w:rPr>
          <w:sz w:val="18"/>
        </w:rPr>
        <w:sectPr>
          <w:pgSz w:w="11900" w:h="16840"/>
          <w:pgMar w:top="1520" w:bottom="280" w:left="1660" w:right="1580"/>
        </w:sect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tabs>
          <w:tab w:pos="1085" w:val="left" w:leader="none"/>
        </w:tabs>
        <w:spacing w:before="72"/>
        <w:ind w:left="135"/>
        <w:jc w:val="center"/>
      </w:pPr>
      <w:r>
        <w:rPr/>
        <w:t>第一章</w:t>
        <w:tab/>
        <w:t>××××（居中）</w:t>
      </w:r>
    </w:p>
    <w:p>
      <w:pPr>
        <w:pStyle w:val="BodyText"/>
        <w:spacing w:before="8"/>
        <w:rPr>
          <w:sz w:val="9"/>
        </w:rPr>
      </w:pPr>
    </w:p>
    <w:p>
      <w:pPr>
        <w:pStyle w:val="BodyText"/>
        <w:spacing w:before="78"/>
        <w:ind w:left="140"/>
      </w:pPr>
      <w:r>
        <w:rPr>
          <w:rFonts w:ascii="Times New Roman" w:hAnsi="Times New Roman"/>
        </w:rPr>
        <w:t>1.1</w:t>
      </w:r>
      <w:r>
        <w:rPr/>
        <w:t>××××</w:t>
      </w:r>
    </w:p>
    <w:p>
      <w:pPr>
        <w:pStyle w:val="BodyText"/>
        <w:spacing w:before="197"/>
        <w:ind w:left="140"/>
      </w:pPr>
      <w:r>
        <w:rPr>
          <w:rFonts w:ascii="Times New Roman" w:hAnsi="Times New Roman"/>
        </w:rPr>
        <w:t>1.1.1</w:t>
      </w:r>
      <w:r>
        <w:rPr/>
        <w:t>××××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669" w:val="left" w:leader="none"/>
        </w:tabs>
        <w:spacing w:line="240" w:lineRule="auto" w:before="0" w:after="0"/>
        <w:ind w:left="669" w:right="0" w:hanging="529"/>
        <w:jc w:val="left"/>
        <w:rPr>
          <w:b/>
          <w:sz w:val="20"/>
        </w:rPr>
      </w:pPr>
      <w:r>
        <w:rPr>
          <w:b/>
          <w:w w:val="105"/>
          <w:sz w:val="20"/>
        </w:rPr>
        <w:t>页眉和页码</w:t>
      </w:r>
    </w:p>
    <w:p>
      <w:pPr>
        <w:pStyle w:val="ListParagraph"/>
        <w:numPr>
          <w:ilvl w:val="1"/>
          <w:numId w:val="2"/>
        </w:numPr>
        <w:tabs>
          <w:tab w:pos="1033" w:val="left" w:leader="none"/>
        </w:tabs>
        <w:spacing w:line="240" w:lineRule="auto" w:before="196" w:after="0"/>
        <w:ind w:left="1032" w:right="0" w:hanging="265"/>
        <w:jc w:val="left"/>
        <w:rPr>
          <w:rFonts w:ascii="Times New Roman" w:eastAsia="Times New Roman"/>
          <w:sz w:val="21"/>
        </w:rPr>
      </w:pPr>
      <w:r>
        <w:rPr>
          <w:spacing w:val="-5"/>
          <w:sz w:val="21"/>
        </w:rPr>
        <w:t>页眉从第一章开始，采用宋体五号字居中书写。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before="1"/>
        <w:ind w:left="2871"/>
      </w:pPr>
      <w:r>
        <w:rPr/>
        <w:t>第一章××××</w:t>
      </w:r>
    </w:p>
    <w:p>
      <w:pPr>
        <w:pStyle w:val="BodyText"/>
        <w:spacing w:before="8"/>
        <w:rPr>
          <w:sz w:val="26"/>
        </w:rPr>
      </w:pPr>
      <w:r>
        <w:rPr/>
        <w:pict>
          <v:shape style="position:absolute;margin-left:126pt;margin-top:19.428949pt;width:315pt;height:.1pt;mso-position-horizontal-relative:page;mso-position-vertical-relative:paragraph;z-index:-15727104;mso-wrap-distance-left:0;mso-wrap-distance-right:0" coordorigin="2520,389" coordsize="6300,0" path="m2520,389l8820,389e" filled="false" stroked="true" strokeweight=".75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18"/>
        </w:rPr>
      </w:pPr>
    </w:p>
    <w:p>
      <w:pPr>
        <w:pStyle w:val="ListParagraph"/>
        <w:numPr>
          <w:ilvl w:val="1"/>
          <w:numId w:val="2"/>
        </w:numPr>
        <w:tabs>
          <w:tab w:pos="1153" w:val="left" w:leader="none"/>
        </w:tabs>
        <w:spacing w:line="240" w:lineRule="auto" w:before="0" w:after="0"/>
        <w:ind w:left="1152" w:right="0" w:hanging="279"/>
        <w:jc w:val="left"/>
        <w:rPr>
          <w:rFonts w:ascii="Times New Roman" w:eastAsia="Times New Roman"/>
          <w:sz w:val="21"/>
        </w:rPr>
      </w:pPr>
      <w:r>
        <w:rPr>
          <w:spacing w:val="-4"/>
          <w:sz w:val="21"/>
        </w:rPr>
        <w:t>页码从前言开始按阿拉伯数字</w:t>
      </w:r>
      <w:r>
        <w:rPr>
          <w:spacing w:val="-5"/>
          <w:sz w:val="21"/>
        </w:rPr>
        <w:t>（</w:t>
      </w:r>
      <w:r>
        <w:rPr>
          <w:spacing w:val="-18"/>
          <w:sz w:val="21"/>
        </w:rPr>
        <w:t>宋体 </w:t>
      </w:r>
      <w:r>
        <w:rPr>
          <w:rFonts w:ascii="Times New Roman" w:eastAsia="Times New Roman"/>
          <w:sz w:val="21"/>
        </w:rPr>
        <w:t>6</w:t>
      </w:r>
      <w:r>
        <w:rPr>
          <w:rFonts w:ascii="Times New Roman" w:eastAsia="Times New Roman"/>
          <w:spacing w:val="1"/>
          <w:sz w:val="21"/>
        </w:rPr>
        <w:t> </w:t>
      </w:r>
      <w:r>
        <w:rPr>
          <w:spacing w:val="-5"/>
          <w:sz w:val="21"/>
        </w:rPr>
        <w:t>号</w:t>
      </w:r>
      <w:r>
        <w:rPr>
          <w:sz w:val="21"/>
        </w:rPr>
        <w:t>）</w:t>
      </w:r>
      <w:r>
        <w:rPr>
          <w:spacing w:val="-4"/>
          <w:sz w:val="21"/>
        </w:rPr>
        <w:t>连续编排， 居中书写。</w:t>
      </w:r>
    </w:p>
    <w:p>
      <w:pPr>
        <w:pStyle w:val="ListParagraph"/>
        <w:numPr>
          <w:ilvl w:val="0"/>
          <w:numId w:val="2"/>
        </w:numPr>
        <w:tabs>
          <w:tab w:pos="881" w:val="left" w:leader="none"/>
        </w:tabs>
        <w:spacing w:line="240" w:lineRule="auto" w:before="197" w:after="0"/>
        <w:ind w:left="880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图、表、公式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BodyText"/>
        <w:ind w:left="562"/>
      </w:pPr>
      <w:r>
        <w:rPr/>
        <w:t>图：</w:t>
      </w:r>
      <w:r>
        <w:rPr>
          <w:rFonts w:ascii="Times New Roman" w:eastAsia="Times New Roman"/>
          <w:b/>
        </w:rPr>
        <w:t>a. </w:t>
      </w:r>
      <w:r>
        <w:rPr/>
        <w:t>要精选、简明，切忌与表及文字表述重复</w:t>
      </w:r>
    </w:p>
    <w:p>
      <w:pPr>
        <w:pStyle w:val="BodyText"/>
        <w:spacing w:before="197"/>
        <w:ind w:left="980"/>
      </w:pPr>
      <w:r>
        <w:rPr>
          <w:rFonts w:ascii="Times New Roman" w:eastAsia="Times New Roman"/>
          <w:b/>
        </w:rPr>
        <w:t>b. </w:t>
      </w:r>
      <w:r>
        <w:rPr/>
        <w:t>图中的术语、符号、单位等应同文字表述一致。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415" w:lineRule="auto"/>
        <w:ind w:left="562" w:right="4260" w:firstLine="417"/>
      </w:pPr>
      <w:r>
        <w:rPr>
          <w:rFonts w:ascii="Times New Roman" w:eastAsia="Times New Roman"/>
          <w:b/>
        </w:rPr>
        <w:t>c.  </w:t>
      </w:r>
      <w:r>
        <w:rPr/>
        <w:t>图序及图名居中置于图的下方。表：</w:t>
      </w:r>
      <w:r>
        <w:rPr>
          <w:rFonts w:ascii="Times New Roman" w:eastAsia="Times New Roman"/>
          <w:b/>
        </w:rPr>
        <w:t>a. </w:t>
      </w:r>
      <w:r>
        <w:rPr/>
        <w:t>表中参数应标明量和单位的符号。</w:t>
      </w:r>
    </w:p>
    <w:p>
      <w:pPr>
        <w:pStyle w:val="BodyText"/>
        <w:spacing w:before="5"/>
        <w:ind w:left="984"/>
      </w:pPr>
      <w:r>
        <w:rPr>
          <w:rFonts w:ascii="Times New Roman" w:eastAsia="Times New Roman"/>
          <w:b/>
        </w:rPr>
        <w:t>b. </w:t>
      </w:r>
      <w:r>
        <w:rPr/>
        <w:t>表序及表名置于表的上方。</w:t>
      </w:r>
    </w:p>
    <w:p>
      <w:pPr>
        <w:pStyle w:val="BodyText"/>
        <w:spacing w:before="196"/>
        <w:ind w:left="562"/>
      </w:pPr>
      <w:r>
        <w:rPr/>
        <w:t>公式：编号用括号括起写在右边行末，其间不加虚线。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spacing w:line="417" w:lineRule="auto"/>
        <w:ind w:left="562" w:right="204" w:firstLine="422"/>
        <w:jc w:val="both"/>
      </w:pPr>
      <w:r>
        <w:rPr>
          <w:spacing w:val="-12"/>
        </w:rPr>
        <w:t>图、表、公式等与正文之间要有一行的间距；文中的图、表、附注、公式一律采用</w:t>
      </w:r>
      <w:r>
        <w:rPr>
          <w:spacing w:val="-1"/>
        </w:rPr>
        <w:t>阿拉伯数字分章</w:t>
      </w:r>
      <w:r>
        <w:rPr/>
        <w:t>（</w:t>
      </w:r>
      <w:r>
        <w:rPr>
          <w:spacing w:val="-2"/>
        </w:rPr>
        <w:t>或连续</w:t>
      </w:r>
      <w:r>
        <w:rPr/>
        <w:t>）</w:t>
      </w:r>
      <w:r>
        <w:rPr>
          <w:spacing w:val="-8"/>
        </w:rPr>
        <w:t>编号。如：图 </w:t>
      </w:r>
      <w:r>
        <w:rPr>
          <w:rFonts w:ascii="Times New Roman" w:eastAsia="Times New Roman"/>
        </w:rPr>
        <w:t>2-5</w:t>
      </w:r>
      <w:r>
        <w:rPr>
          <w:spacing w:val="-13"/>
        </w:rPr>
        <w:t>，表 </w:t>
      </w:r>
      <w:r>
        <w:rPr>
          <w:rFonts w:ascii="Times New Roman" w:eastAsia="Times New Roman"/>
          <w:spacing w:val="-3"/>
        </w:rPr>
        <w:t>3-2</w:t>
      </w:r>
      <w:r>
        <w:rPr>
          <w:spacing w:val="-2"/>
        </w:rPr>
        <w:t>，公式</w:t>
      </w:r>
      <w:r>
        <w:rPr/>
        <w:t>（</w:t>
      </w:r>
      <w:r>
        <w:rPr>
          <w:rFonts w:ascii="Times New Roman" w:eastAsia="Times New Roman"/>
        </w:rPr>
        <w:t>5-1</w:t>
      </w:r>
      <w:r>
        <w:rPr/>
        <w:t>）</w:t>
      </w:r>
      <w:r>
        <w:rPr>
          <w:spacing w:val="-3"/>
        </w:rPr>
        <w:t>等。若图或表中有</w:t>
      </w:r>
      <w:r>
        <w:rPr>
          <w:spacing w:val="-5"/>
        </w:rPr>
        <w:t>附注，采用英文小写字母顺序编号。</w:t>
      </w:r>
    </w:p>
    <w:p>
      <w:pPr>
        <w:pStyle w:val="ListParagraph"/>
        <w:numPr>
          <w:ilvl w:val="0"/>
          <w:numId w:val="2"/>
        </w:numPr>
        <w:tabs>
          <w:tab w:pos="881" w:val="left" w:leader="none"/>
        </w:tabs>
        <w:spacing w:line="266" w:lineRule="exact" w:before="0" w:after="0"/>
        <w:ind w:left="880" w:right="0" w:hanging="530"/>
        <w:jc w:val="left"/>
        <w:rPr>
          <w:b/>
          <w:sz w:val="20"/>
        </w:rPr>
      </w:pPr>
      <w:r>
        <w:rPr>
          <w:b/>
          <w:w w:val="105"/>
          <w:sz w:val="20"/>
        </w:rPr>
        <w:t>参考文献</w:t>
      </w:r>
    </w:p>
    <w:p>
      <w:pPr>
        <w:pStyle w:val="BodyText"/>
        <w:spacing w:before="9"/>
        <w:rPr>
          <w:b/>
          <w:sz w:val="15"/>
        </w:rPr>
      </w:pPr>
    </w:p>
    <w:p>
      <w:pPr>
        <w:pStyle w:val="BodyText"/>
        <w:spacing w:line="415" w:lineRule="auto" w:before="1"/>
        <w:ind w:left="456" w:right="209" w:firstLine="422"/>
      </w:pPr>
      <w:r>
        <w:rPr>
          <w:spacing w:val="-6"/>
        </w:rPr>
        <w:t>根据《中国高校自然科学学报编排规范》的要求书写参考文献，并按顺序编码制， </w:t>
      </w:r>
      <w:r>
        <w:rPr>
          <w:spacing w:val="-8"/>
        </w:rPr>
        <w:t>即按中文引用的顺序将参考文献附于文末。作者只写到第三位，余者写“等”。</w:t>
      </w:r>
    </w:p>
    <w:p>
      <w:pPr>
        <w:spacing w:before="11"/>
        <w:ind w:left="451" w:right="0" w:firstLine="0"/>
        <w:jc w:val="left"/>
        <w:rPr>
          <w:b/>
          <w:sz w:val="20"/>
        </w:rPr>
      </w:pPr>
      <w:r>
        <w:rPr>
          <w:b/>
          <w:w w:val="105"/>
          <w:sz w:val="20"/>
        </w:rPr>
        <w:t>几种主要参考文献著录表的格式为：</w:t>
      </w:r>
    </w:p>
    <w:p>
      <w:pPr>
        <w:pStyle w:val="BodyText"/>
        <w:spacing w:before="11"/>
        <w:rPr>
          <w:b/>
          <w:sz w:val="15"/>
        </w:rPr>
      </w:pPr>
    </w:p>
    <w:p>
      <w:pPr>
        <w:spacing w:before="0"/>
        <w:ind w:left="562" w:right="0" w:firstLine="0"/>
        <w:jc w:val="left"/>
        <w:rPr>
          <w:sz w:val="21"/>
        </w:rPr>
      </w:pPr>
      <w:r>
        <w:rPr>
          <w:b/>
          <w:spacing w:val="-1"/>
          <w:w w:val="105"/>
          <w:sz w:val="20"/>
        </w:rPr>
        <w:t>连续出版物：</w:t>
      </w:r>
      <w:r>
        <w:rPr>
          <w:spacing w:val="-4"/>
          <w:w w:val="100"/>
          <w:sz w:val="21"/>
        </w:rPr>
        <w:t>作者，文题，刊名，年，卷号</w:t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期号</w:t>
      </w:r>
      <w:r>
        <w:rPr>
          <w:spacing w:val="-111"/>
          <w:w w:val="100"/>
          <w:sz w:val="21"/>
        </w:rPr>
        <w:t>）</w:t>
      </w:r>
      <w:r>
        <w:rPr>
          <w:spacing w:val="-1"/>
          <w:w w:val="100"/>
          <w:sz w:val="21"/>
        </w:rPr>
        <w:t>：起</w:t>
      </w:r>
      <w:r>
        <w:rPr>
          <w:rFonts w:ascii="Times New Roman" w:eastAsia="Times New Roman"/>
          <w:w w:val="100"/>
          <w:sz w:val="21"/>
        </w:rPr>
        <w:t>~</w:t>
      </w:r>
      <w:r>
        <w:rPr>
          <w:spacing w:val="-2"/>
          <w:w w:val="100"/>
          <w:sz w:val="21"/>
        </w:rPr>
        <w:t>止页码</w:t>
      </w:r>
    </w:p>
    <w:p>
      <w:pPr>
        <w:pStyle w:val="BodyText"/>
        <w:spacing w:before="9"/>
        <w:rPr>
          <w:sz w:val="15"/>
        </w:rPr>
      </w:pPr>
    </w:p>
    <w:p>
      <w:pPr>
        <w:pStyle w:val="BodyText"/>
        <w:ind w:left="562"/>
      </w:pPr>
      <w:r>
        <w:rPr>
          <w:b/>
          <w:w w:val="105"/>
          <w:sz w:val="20"/>
        </w:rPr>
        <w:t>专（译）</w:t>
      </w:r>
      <w:r>
        <w:rPr>
          <w:b/>
          <w:spacing w:val="-3"/>
          <w:w w:val="105"/>
          <w:sz w:val="20"/>
        </w:rPr>
        <w:t>著：</w:t>
      </w:r>
      <w:r>
        <w:rPr>
          <w:spacing w:val="-2"/>
          <w:w w:val="100"/>
        </w:rPr>
        <w:t>作者，书名</w:t>
      </w:r>
      <w:r>
        <w:rPr>
          <w:w w:val="100"/>
        </w:rPr>
        <w:t>（</w:t>
      </w:r>
      <w:r>
        <w:rPr>
          <w:spacing w:val="-3"/>
          <w:w w:val="100"/>
        </w:rPr>
        <w:t>译者</w:t>
      </w:r>
      <w:r>
        <w:rPr>
          <w:spacing w:val="-106"/>
          <w:w w:val="100"/>
        </w:rPr>
        <w:t>）</w:t>
      </w:r>
      <w:r>
        <w:rPr>
          <w:spacing w:val="-5"/>
          <w:w w:val="100"/>
        </w:rPr>
        <w:t>，出版地：出版者，出版年，起</w:t>
      </w:r>
      <w:r>
        <w:rPr>
          <w:rFonts w:ascii="Times New Roman" w:eastAsia="Times New Roman"/>
          <w:w w:val="100"/>
        </w:rPr>
        <w:t>~</w:t>
      </w:r>
      <w:r>
        <w:rPr>
          <w:spacing w:val="-2"/>
          <w:w w:val="100"/>
        </w:rPr>
        <w:t>止页码</w:t>
      </w:r>
    </w:p>
    <w:p>
      <w:pPr>
        <w:pStyle w:val="BodyText"/>
        <w:tabs>
          <w:tab w:pos="979" w:val="left" w:leader="none"/>
          <w:tab w:pos="1402" w:val="left" w:leader="none"/>
        </w:tabs>
        <w:spacing w:line="420" w:lineRule="auto" w:before="196"/>
        <w:ind w:left="562" w:right="626"/>
      </w:pPr>
      <w:r>
        <w:rPr>
          <w:b/>
          <w:sz w:val="20"/>
        </w:rPr>
        <w:t>论</w:t>
        <w:tab/>
        <w:t>文</w:t>
        <w:tab/>
        <w:t>集：</w:t>
      </w:r>
      <w:r>
        <w:rPr/>
        <w:t>作者</w:t>
      </w:r>
      <w:r>
        <w:rPr>
          <w:spacing w:val="-5"/>
        </w:rPr>
        <w:t>，</w:t>
      </w:r>
      <w:r>
        <w:rPr/>
        <w:t>文题，</w:t>
      </w:r>
      <w:r>
        <w:rPr>
          <w:spacing w:val="-5"/>
        </w:rPr>
        <w:t>编</w:t>
      </w:r>
      <w:r>
        <w:rPr/>
        <w:t>者，文</w:t>
      </w:r>
      <w:r>
        <w:rPr>
          <w:spacing w:val="-5"/>
        </w:rPr>
        <w:t>集</w:t>
      </w:r>
      <w:r>
        <w:rPr/>
        <w:t>名，出</w:t>
      </w:r>
      <w:r>
        <w:rPr>
          <w:spacing w:val="-5"/>
        </w:rPr>
        <w:t>版</w:t>
      </w:r>
      <w:r>
        <w:rPr/>
        <w:t>地</w:t>
      </w:r>
      <w:r>
        <w:rPr>
          <w:spacing w:val="-5"/>
        </w:rPr>
        <w:t>：</w:t>
      </w:r>
      <w:r>
        <w:rPr/>
        <w:t>出版者，</w:t>
      </w:r>
      <w:r>
        <w:rPr>
          <w:spacing w:val="-5"/>
        </w:rPr>
        <w:t>出</w:t>
      </w:r>
      <w:r>
        <w:rPr/>
        <w:t>版年，</w:t>
      </w:r>
      <w:r>
        <w:rPr>
          <w:spacing w:val="-5"/>
        </w:rPr>
        <w:t>起</w:t>
      </w:r>
      <w:r>
        <w:rPr>
          <w:rFonts w:ascii="Times New Roman" w:eastAsia="Times New Roman"/>
        </w:rPr>
        <w:t>~</w:t>
      </w:r>
      <w:r>
        <w:rPr/>
        <w:t>止页</w:t>
      </w:r>
      <w:r>
        <w:rPr>
          <w:spacing w:val="-14"/>
        </w:rPr>
        <w:t>码</w:t>
      </w:r>
      <w:r>
        <w:rPr>
          <w:b/>
          <w:w w:val="105"/>
          <w:sz w:val="20"/>
        </w:rPr>
        <w:t>学</w:t>
      </w:r>
      <w:r>
        <w:rPr>
          <w:b/>
          <w:spacing w:val="4"/>
          <w:sz w:val="20"/>
        </w:rPr>
        <w:t> </w:t>
      </w:r>
      <w:r>
        <w:rPr>
          <w:b/>
          <w:w w:val="105"/>
          <w:sz w:val="20"/>
        </w:rPr>
        <w:t>位</w:t>
      </w:r>
      <w:r>
        <w:rPr>
          <w:b/>
          <w:sz w:val="20"/>
        </w:rPr>
        <w:t> </w:t>
      </w:r>
      <w:r>
        <w:rPr>
          <w:b/>
          <w:w w:val="105"/>
          <w:sz w:val="20"/>
        </w:rPr>
        <w:t>论文：</w:t>
      </w:r>
      <w:r>
        <w:rPr>
          <w:w w:val="100"/>
        </w:rPr>
        <w:t>作者</w:t>
      </w:r>
      <w:r>
        <w:rPr>
          <w:spacing w:val="-5"/>
          <w:w w:val="100"/>
        </w:rPr>
        <w:t>，</w:t>
      </w:r>
      <w:r>
        <w:rPr>
          <w:w w:val="100"/>
        </w:rPr>
        <w:t>文题，</w:t>
      </w:r>
      <w:r>
        <w:rPr>
          <w:spacing w:val="-5"/>
          <w:w w:val="100"/>
        </w:rPr>
        <w:t>博</w:t>
      </w:r>
      <w:r>
        <w:rPr>
          <w:w w:val="100"/>
        </w:rPr>
        <w:t>士（或</w:t>
      </w:r>
      <w:r>
        <w:rPr>
          <w:spacing w:val="-5"/>
          <w:w w:val="100"/>
        </w:rPr>
        <w:t>硕</w:t>
      </w:r>
      <w:r>
        <w:rPr>
          <w:spacing w:val="-1"/>
          <w:w w:val="100"/>
        </w:rPr>
        <w:t>士</w:t>
      </w:r>
      <w:r>
        <w:rPr>
          <w:w w:val="100"/>
        </w:rPr>
        <w:t>学位</w:t>
      </w:r>
      <w:r>
        <w:rPr>
          <w:spacing w:val="-5"/>
          <w:w w:val="100"/>
        </w:rPr>
        <w:t>论</w:t>
      </w:r>
      <w:r>
        <w:rPr>
          <w:w w:val="100"/>
        </w:rPr>
        <w:t>文</w:t>
      </w:r>
      <w:r>
        <w:rPr>
          <w:spacing w:val="-111"/>
          <w:w w:val="100"/>
        </w:rPr>
        <w:t>）</w:t>
      </w:r>
      <w:r>
        <w:rPr>
          <w:w w:val="100"/>
        </w:rPr>
        <w:t>，授予单</w:t>
      </w:r>
      <w:r>
        <w:rPr>
          <w:spacing w:val="-5"/>
          <w:w w:val="100"/>
        </w:rPr>
        <w:t>位</w:t>
      </w:r>
      <w:r>
        <w:rPr>
          <w:w w:val="100"/>
        </w:rPr>
        <w:t>，授予年</w:t>
      </w:r>
    </w:p>
    <w:p>
      <w:pPr>
        <w:pStyle w:val="BodyText"/>
        <w:tabs>
          <w:tab w:pos="1402" w:val="left" w:leader="none"/>
        </w:tabs>
        <w:spacing w:line="263" w:lineRule="exact"/>
        <w:ind w:left="562"/>
      </w:pPr>
      <w:r>
        <w:rPr>
          <w:b/>
          <w:sz w:val="20"/>
        </w:rPr>
        <w:t>专</w:t>
        <w:tab/>
        <w:t>利：</w:t>
      </w:r>
      <w:r>
        <w:rPr/>
        <w:t>申请</w:t>
      </w:r>
      <w:r>
        <w:rPr>
          <w:spacing w:val="-5"/>
        </w:rPr>
        <w:t>者</w:t>
      </w:r>
      <w:r>
        <w:rPr/>
        <w:t>，专利</w:t>
      </w:r>
      <w:r>
        <w:rPr>
          <w:spacing w:val="-5"/>
        </w:rPr>
        <w:t>名</w:t>
      </w:r>
      <w:r>
        <w:rPr/>
        <w:t>，国名</w:t>
      </w:r>
      <w:r>
        <w:rPr>
          <w:spacing w:val="-5"/>
        </w:rPr>
        <w:t>，</w:t>
      </w:r>
      <w:r>
        <w:rPr/>
        <w:t>专利文</w:t>
      </w:r>
      <w:r>
        <w:rPr>
          <w:spacing w:val="-5"/>
        </w:rPr>
        <w:t>献</w:t>
      </w:r>
      <w:r>
        <w:rPr/>
        <w:t>种</w:t>
      </w:r>
      <w:r>
        <w:rPr>
          <w:spacing w:val="-5"/>
        </w:rPr>
        <w:t>类</w:t>
      </w:r>
      <w:r>
        <w:rPr/>
        <w:t>，专利号</w:t>
      </w:r>
      <w:r>
        <w:rPr>
          <w:spacing w:val="-5"/>
        </w:rPr>
        <w:t>，</w:t>
      </w:r>
      <w:r>
        <w:rPr/>
        <w:t>授权日期</w:t>
      </w:r>
    </w:p>
    <w:p>
      <w:pPr>
        <w:pStyle w:val="BodyText"/>
        <w:spacing w:before="9"/>
        <w:rPr>
          <w:sz w:val="15"/>
        </w:rPr>
      </w:pPr>
    </w:p>
    <w:p>
      <w:pPr>
        <w:spacing w:line="422" w:lineRule="auto" w:before="1"/>
        <w:ind w:left="562" w:right="324" w:firstLine="0"/>
        <w:jc w:val="left"/>
        <w:rPr>
          <w:b/>
          <w:sz w:val="20"/>
        </w:rPr>
      </w:pPr>
      <w:r>
        <w:rPr>
          <w:b/>
          <w:sz w:val="20"/>
        </w:rPr>
        <w:t>技 术 标准：</w:t>
      </w:r>
      <w:r>
        <w:rPr>
          <w:sz w:val="21"/>
        </w:rPr>
        <w:t>发布单位，技术标准代号，技术标准名称，出版地：出版者，出版日期</w:t>
      </w:r>
      <w:r>
        <w:rPr>
          <w:b/>
          <w:sz w:val="20"/>
        </w:rPr>
        <w:t>举例如下：</w:t>
      </w:r>
    </w:p>
    <w:sectPr>
      <w:pgSz w:w="11900" w:h="16840"/>
      <w:pgMar w:top="1600" w:bottom="280" w:left="166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alatino Linotype">
    <w:altName w:val="Palatino Linotype"/>
    <w:charset w:val="0"/>
    <w:family w:val="roman"/>
    <w:pitch w:val="variable"/>
  </w:font>
  <w:font w:name="PMingLiU">
    <w:altName w:val="PMingLiU"/>
    <w:charset w:val="0"/>
    <w:family w:val="roman"/>
    <w:pitch w:val="variable"/>
  </w:font>
  <w:font w:name="微软雅黑">
    <w:altName w:val="微软雅黑"/>
    <w:charset w:val="86"/>
    <w:family w:val="swiss"/>
    <w:pitch w:val="variable"/>
  </w:font>
  <w:font w:name="宋体">
    <w:altName w:val="宋体"/>
    <w:charset w:val="86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（%1）"/>
      <w:lvlJc w:val="left"/>
      <w:pPr>
        <w:ind w:left="768" w:hanging="629"/>
        <w:jc w:val="right"/>
      </w:pPr>
      <w:rPr>
        <w:rFonts w:hint="default" w:ascii="宋体" w:hAnsi="宋体" w:eastAsia="宋体" w:cs="宋体"/>
        <w:w w:val="100"/>
        <w:sz w:val="21"/>
        <w:szCs w:val="21"/>
        <w:lang w:val="en-US" w:eastAsia="zh-CN" w:bidi="ar-SA"/>
      </w:rPr>
    </w:lvl>
    <w:lvl w:ilvl="1">
      <w:start w:val="1"/>
      <w:numFmt w:val="lowerLetter"/>
      <w:lvlText w:val="%2."/>
      <w:lvlJc w:val="left"/>
      <w:pPr>
        <w:ind w:left="1032" w:hanging="264"/>
        <w:jc w:val="right"/>
      </w:pPr>
      <w:rPr>
        <w:rFonts w:hint="default"/>
        <w:b/>
        <w:bCs/>
        <w:w w:val="100"/>
        <w:lang w:val="en-US" w:eastAsia="zh-CN" w:bidi="ar-SA"/>
      </w:rPr>
    </w:lvl>
    <w:lvl w:ilvl="2">
      <w:start w:val="0"/>
      <w:numFmt w:val="bullet"/>
      <w:lvlText w:val="•"/>
      <w:lvlJc w:val="left"/>
      <w:pPr>
        <w:ind w:left="760" w:hanging="264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1040" w:hanging="264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2128" w:hanging="264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3217" w:hanging="264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4305" w:hanging="264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5394" w:hanging="264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6482" w:hanging="264"/>
      </w:pPr>
      <w:rPr>
        <w:rFonts w:hint="default"/>
        <w:lang w:val="en-US" w:eastAsia="zh-CN" w:bidi="ar-SA"/>
      </w:rPr>
    </w:lvl>
  </w:abstractNum>
  <w:abstractNum w:abstractNumId="0">
    <w:multiLevelType w:val="hybridMultilevel"/>
    <w:lvl w:ilvl="0">
      <w:start w:val="1"/>
      <w:numFmt w:val="decimal"/>
      <w:lvlText w:val="（%1）"/>
      <w:lvlJc w:val="left"/>
      <w:pPr>
        <w:ind w:left="668" w:hanging="529"/>
        <w:jc w:val="left"/>
      </w:pPr>
      <w:rPr>
        <w:rFonts w:hint="default" w:ascii="宋体" w:hAnsi="宋体" w:eastAsia="宋体" w:cs="宋体"/>
        <w:spacing w:val="-5"/>
        <w:w w:val="100"/>
        <w:sz w:val="19"/>
        <w:szCs w:val="19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460" w:hanging="529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260" w:hanging="529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3060" w:hanging="529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3860" w:hanging="529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4660" w:hanging="529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460" w:hanging="529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6260" w:hanging="529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7060" w:hanging="529"/>
      </w:pPr>
      <w:rPr>
        <w:rFonts w:hint="default"/>
        <w:lang w:val="en-US" w:eastAsia="zh-CN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21"/>
      <w:szCs w:val="21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ind w:left="668" w:hanging="530"/>
    </w:pPr>
    <w:rPr>
      <w:rFonts w:ascii="宋体" w:hAnsi="宋体" w:eastAsia="宋体" w:cs="宋体"/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文档统一格式要求.doc</dc:title>
  <dcterms:created xsi:type="dcterms:W3CDTF">2021-06-15T01:03:48Z</dcterms:created>
  <dcterms:modified xsi:type="dcterms:W3CDTF">2021-06-15T01:03:48Z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2018-06-08T00:00:00Z</vt:filetime>
  </property>
  <property fmtid="{D5CDD505-2E9C-101B-9397-08002B2CF9AE}" pid="3" name="Creator">
    <vt:lpwstr>Word</vt:lpwstr>
  </property>
  <property fmtid="{D5CDD505-2E9C-101B-9397-08002B2CF9AE}" pid="4" name="LastSaved">
    <vt:filetime>2021-06-15T00:00:00Z</vt:filetime>
  </property>
</Properties>
</file>